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073A1" w14:textId="77777777" w:rsidR="00A7382A" w:rsidRDefault="00A7382A"/>
    <w:p w14:paraId="70F40DDC" w14:textId="77777777" w:rsidR="001C263B" w:rsidRPr="00C935F0" w:rsidRDefault="001C263B" w:rsidP="00A97D12">
      <w:pPr>
        <w:tabs>
          <w:tab w:val="left" w:pos="6162"/>
        </w:tabs>
        <w:jc w:val="right"/>
      </w:pPr>
    </w:p>
    <w:p w14:paraId="12A05B34" w14:textId="77777777" w:rsidR="00A97D12" w:rsidRPr="001C263B" w:rsidRDefault="00A97D12" w:rsidP="001C263B">
      <w:pPr>
        <w:ind w:firstLine="5387"/>
        <w:jc w:val="both"/>
        <w:rPr>
          <w:sz w:val="28"/>
          <w:szCs w:val="28"/>
        </w:rPr>
      </w:pPr>
      <w:r w:rsidRPr="001C263B">
        <w:rPr>
          <w:sz w:val="28"/>
          <w:szCs w:val="28"/>
        </w:rPr>
        <w:t>Утвержден</w:t>
      </w:r>
    </w:p>
    <w:p w14:paraId="2CD79696" w14:textId="041C6BB4" w:rsidR="00A97D12" w:rsidRPr="001C263B" w:rsidRDefault="00A97D12" w:rsidP="001C263B">
      <w:pPr>
        <w:ind w:firstLine="5387"/>
        <w:jc w:val="both"/>
        <w:rPr>
          <w:sz w:val="28"/>
          <w:szCs w:val="28"/>
        </w:rPr>
      </w:pPr>
      <w:r w:rsidRPr="001C263B">
        <w:rPr>
          <w:sz w:val="28"/>
          <w:szCs w:val="28"/>
        </w:rPr>
        <w:t>постановлением</w:t>
      </w:r>
      <w:r w:rsidR="001C263B">
        <w:rPr>
          <w:sz w:val="28"/>
          <w:szCs w:val="28"/>
        </w:rPr>
        <w:t xml:space="preserve"> администрации</w:t>
      </w:r>
    </w:p>
    <w:p w14:paraId="684450AD" w14:textId="19B51D56" w:rsidR="00B23824" w:rsidRDefault="00B23824" w:rsidP="00B23824">
      <w:pPr>
        <w:tabs>
          <w:tab w:val="left" w:pos="5445"/>
        </w:tabs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433397E" w14:textId="76DBE45C" w:rsidR="00B23824" w:rsidRDefault="00B23824" w:rsidP="00B23824">
      <w:pPr>
        <w:tabs>
          <w:tab w:val="left" w:pos="5445"/>
        </w:tabs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Абинский район</w:t>
      </w:r>
    </w:p>
    <w:p w14:paraId="65B8B0E9" w14:textId="121B910E" w:rsidR="00A97D12" w:rsidRPr="001C263B" w:rsidRDefault="00B23824" w:rsidP="00B23824">
      <w:pPr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263B">
        <w:rPr>
          <w:sz w:val="28"/>
          <w:szCs w:val="28"/>
        </w:rPr>
        <w:t xml:space="preserve">от </w:t>
      </w:r>
      <w:r w:rsidR="009200BE">
        <w:rPr>
          <w:sz w:val="28"/>
          <w:szCs w:val="28"/>
        </w:rPr>
        <w:t>____________</w:t>
      </w:r>
      <w:r w:rsidRPr="001C263B">
        <w:rPr>
          <w:sz w:val="28"/>
          <w:szCs w:val="28"/>
        </w:rPr>
        <w:t xml:space="preserve"> </w:t>
      </w:r>
      <w:r w:rsidR="009200BE">
        <w:rPr>
          <w:sz w:val="28"/>
          <w:szCs w:val="28"/>
        </w:rPr>
        <w:t>№ __________</w:t>
      </w:r>
    </w:p>
    <w:p w14:paraId="639E1E49" w14:textId="77777777" w:rsidR="001C263B" w:rsidRDefault="001C263B" w:rsidP="00A97D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77D1879" w14:textId="77777777" w:rsidR="001C263B" w:rsidRDefault="001C263B" w:rsidP="00A97D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6C8DACE" w14:textId="77777777" w:rsidR="001C263B" w:rsidRDefault="001C263B" w:rsidP="00A97D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967D23A" w14:textId="4520CF98" w:rsidR="00A97D12" w:rsidRPr="008F2B35" w:rsidRDefault="00A97D12" w:rsidP="00A97D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2B35">
        <w:rPr>
          <w:rFonts w:ascii="Times New Roman" w:hAnsi="Times New Roman" w:cs="Times New Roman"/>
          <w:sz w:val="28"/>
          <w:szCs w:val="28"/>
        </w:rPr>
        <w:t>ПОРЯДОК</w:t>
      </w:r>
    </w:p>
    <w:p w14:paraId="4686D584" w14:textId="77777777" w:rsidR="00750425" w:rsidRDefault="00A97D12" w:rsidP="00A97D12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F2B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B3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предоставления субсидий муниципальным унитарным предприятиям </w:t>
      </w:r>
      <w:r w:rsidR="00750425">
        <w:rPr>
          <w:rFonts w:ascii="Times New Roman" w:hAnsi="Times New Roman" w:cs="Times New Roman"/>
          <w:b/>
          <w:bCs/>
          <w:iCs/>
          <w:sz w:val="28"/>
          <w:szCs w:val="28"/>
        </w:rPr>
        <w:t>муниципального образования</w:t>
      </w:r>
    </w:p>
    <w:p w14:paraId="1EF8F761" w14:textId="26A9A903" w:rsidR="00A97D12" w:rsidRPr="008F2B35" w:rsidRDefault="00750425" w:rsidP="00A97D12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Абинский район </w:t>
      </w:r>
      <w:r w:rsidR="00A97D12" w:rsidRPr="008F2B3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 </w:t>
      </w:r>
      <w:r w:rsidRPr="008F2B35">
        <w:rPr>
          <w:rFonts w:ascii="Times New Roman" w:hAnsi="Times New Roman" w:cs="Times New Roman"/>
          <w:b/>
          <w:bCs/>
          <w:iCs/>
          <w:sz w:val="28"/>
          <w:szCs w:val="28"/>
        </w:rPr>
        <w:t>целях формирования</w:t>
      </w:r>
      <w:r w:rsidR="00A97D12" w:rsidRPr="008F2B3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A97D12" w:rsidRPr="008F2B35">
        <w:rPr>
          <w:rFonts w:ascii="Times New Roman" w:hAnsi="Times New Roman" w:cs="Times New Roman"/>
          <w:b/>
          <w:iCs/>
          <w:sz w:val="28"/>
          <w:szCs w:val="28"/>
        </w:rPr>
        <w:t>и (или) увеличения</w:t>
      </w:r>
      <w:r w:rsidR="00A97D12" w:rsidRPr="008F2B35">
        <w:rPr>
          <w:bCs/>
          <w:iCs/>
          <w:sz w:val="28"/>
          <w:szCs w:val="28"/>
        </w:rPr>
        <w:t xml:space="preserve"> </w:t>
      </w:r>
      <w:r w:rsidR="00A97D12" w:rsidRPr="008F2B35">
        <w:rPr>
          <w:rFonts w:ascii="Times New Roman" w:hAnsi="Times New Roman" w:cs="Times New Roman"/>
          <w:b/>
          <w:bCs/>
          <w:iCs/>
          <w:sz w:val="28"/>
          <w:szCs w:val="28"/>
        </w:rPr>
        <w:t>их у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ставного фонда</w:t>
      </w:r>
    </w:p>
    <w:p w14:paraId="72DB6851" w14:textId="77777777" w:rsidR="00A97D12" w:rsidRPr="00C935F0" w:rsidRDefault="00A97D12" w:rsidP="00A97D12">
      <w:pPr>
        <w:pStyle w:val="ConsPlusNormal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07C0021" w14:textId="77777777" w:rsidR="00A97D12" w:rsidRPr="00360FDD" w:rsidRDefault="00A97D12" w:rsidP="00824466">
      <w:pPr>
        <w:spacing w:after="240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360FDD">
        <w:rPr>
          <w:b/>
          <w:bCs/>
          <w:sz w:val="28"/>
          <w:szCs w:val="28"/>
        </w:rPr>
        <w:t>1. Общие положения о предоставлении субсидии</w:t>
      </w:r>
    </w:p>
    <w:p w14:paraId="4DC59FB0" w14:textId="2D512E57" w:rsidR="00824466" w:rsidRDefault="00862594" w:rsidP="00862594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1.1. Настоящ</w:t>
      </w:r>
      <w:r w:rsidR="00A97D12" w:rsidRPr="00C935F0">
        <w:rPr>
          <w:sz w:val="28"/>
          <w:szCs w:val="28"/>
        </w:rPr>
        <w:t>ий</w:t>
      </w:r>
      <w:r w:rsidR="00A97D12" w:rsidRPr="00360FDD">
        <w:rPr>
          <w:sz w:val="28"/>
          <w:szCs w:val="28"/>
        </w:rPr>
        <w:t xml:space="preserve"> По</w:t>
      </w:r>
      <w:r w:rsidR="00A97D12" w:rsidRPr="00C935F0">
        <w:rPr>
          <w:sz w:val="28"/>
          <w:szCs w:val="28"/>
        </w:rPr>
        <w:t>рядок</w:t>
      </w:r>
      <w:r w:rsidR="00A97D12" w:rsidRPr="00360FDD">
        <w:rPr>
          <w:sz w:val="28"/>
          <w:szCs w:val="28"/>
        </w:rPr>
        <w:t xml:space="preserve"> предоставления субсидий муниципальным унитарным предприятиям на формирование или увеличение уставного фонда (далее - По</w:t>
      </w:r>
      <w:r w:rsidR="00A97D12" w:rsidRPr="00C935F0">
        <w:rPr>
          <w:sz w:val="28"/>
          <w:szCs w:val="28"/>
        </w:rPr>
        <w:t>рядок</w:t>
      </w:r>
      <w:r w:rsidR="00A97D12" w:rsidRPr="00360FDD">
        <w:rPr>
          <w:sz w:val="28"/>
          <w:szCs w:val="28"/>
        </w:rPr>
        <w:t xml:space="preserve">) из бюджета муниципального образования </w:t>
      </w:r>
      <w:r w:rsidR="00A33EA6">
        <w:rPr>
          <w:sz w:val="28"/>
          <w:szCs w:val="28"/>
        </w:rPr>
        <w:t xml:space="preserve">Абинский район </w:t>
      </w:r>
      <w:r w:rsidR="00A97D12" w:rsidRPr="00360FDD">
        <w:rPr>
          <w:sz w:val="28"/>
          <w:szCs w:val="28"/>
        </w:rPr>
        <w:t xml:space="preserve">(далее - местный бюджет) устанавливает механизм предоставления из местного бюджета субсидий муниципальным унитарным предприятиям на формирование или увеличение уставного фонда, а также определяет полномочия и порядок действий структурных подразделений </w:t>
      </w:r>
      <w:r w:rsidR="00A33EA6">
        <w:rPr>
          <w:sz w:val="28"/>
          <w:szCs w:val="28"/>
        </w:rPr>
        <w:t>а</w:t>
      </w:r>
      <w:r w:rsidR="00A97D12" w:rsidRPr="00360FDD">
        <w:rPr>
          <w:sz w:val="28"/>
          <w:szCs w:val="28"/>
        </w:rPr>
        <w:t xml:space="preserve">дминистрации </w:t>
      </w:r>
      <w:r w:rsidR="00A33EA6">
        <w:rPr>
          <w:sz w:val="28"/>
          <w:szCs w:val="28"/>
        </w:rPr>
        <w:t>муниципального образования Абинский район</w:t>
      </w:r>
      <w:r w:rsidR="00A97D12" w:rsidRPr="00360FDD">
        <w:rPr>
          <w:sz w:val="28"/>
          <w:szCs w:val="28"/>
        </w:rPr>
        <w:t>, участвующих в данном процессе, определяет цели, условия и порядок предоставления субсидии в целях формирования или увеличения уставного фонда и порядок возврата субсидии в случае нарушения условий, установленных при их предоставлении.</w:t>
      </w:r>
    </w:p>
    <w:p w14:paraId="16010F92" w14:textId="14414D6A" w:rsidR="00824466" w:rsidRDefault="00A33EA6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4533BC">
        <w:rPr>
          <w:sz w:val="28"/>
          <w:szCs w:val="28"/>
        </w:rPr>
        <w:t xml:space="preserve">1.2. Предоставление субсидии осуществляется на безвозмездной и безвозвратной основе в целях формирования или увеличения уставного фонда муниципальным унитарным предприятиям </w:t>
      </w:r>
      <w:r>
        <w:rPr>
          <w:sz w:val="28"/>
          <w:szCs w:val="28"/>
        </w:rPr>
        <w:t xml:space="preserve">муниципального образования Абинский район </w:t>
      </w:r>
      <w:r w:rsidR="00A97D12" w:rsidRPr="004533BC">
        <w:rPr>
          <w:sz w:val="28"/>
          <w:szCs w:val="28"/>
        </w:rPr>
        <w:t>(далее -</w:t>
      </w:r>
      <w:r w:rsidR="004533BC" w:rsidRPr="004533BC">
        <w:rPr>
          <w:sz w:val="28"/>
          <w:szCs w:val="28"/>
        </w:rPr>
        <w:t xml:space="preserve"> </w:t>
      </w:r>
      <w:r w:rsidR="00A97D12" w:rsidRPr="004533BC">
        <w:rPr>
          <w:sz w:val="28"/>
          <w:szCs w:val="28"/>
        </w:rPr>
        <w:t>получатель субсидии)</w:t>
      </w:r>
      <w:r w:rsidR="004533BC" w:rsidRPr="004533BC">
        <w:rPr>
          <w:sz w:val="28"/>
          <w:szCs w:val="28"/>
        </w:rPr>
        <w:t xml:space="preserve"> </w:t>
      </w:r>
      <w:r w:rsidR="00FC59D1">
        <w:rPr>
          <w:sz w:val="28"/>
          <w:szCs w:val="28"/>
        </w:rPr>
        <w:t xml:space="preserve">за счет средств бюджета </w:t>
      </w:r>
      <w:r w:rsidR="00B35549">
        <w:rPr>
          <w:sz w:val="28"/>
          <w:szCs w:val="28"/>
        </w:rPr>
        <w:t>муниципального образования Аби</w:t>
      </w:r>
      <w:r>
        <w:rPr>
          <w:sz w:val="28"/>
          <w:szCs w:val="28"/>
        </w:rPr>
        <w:t xml:space="preserve">нский район </w:t>
      </w:r>
      <w:r w:rsidR="004533BC" w:rsidRPr="00841A64">
        <w:rPr>
          <w:sz w:val="28"/>
          <w:szCs w:val="28"/>
        </w:rPr>
        <w:t>(</w:t>
      </w:r>
      <w:r w:rsidR="00163B06" w:rsidRPr="00841A64">
        <w:rPr>
          <w:sz w:val="28"/>
          <w:szCs w:val="28"/>
        </w:rPr>
        <w:t xml:space="preserve">для </w:t>
      </w:r>
      <w:r w:rsidR="004533BC" w:rsidRPr="00841A64">
        <w:rPr>
          <w:sz w:val="28"/>
          <w:szCs w:val="28"/>
        </w:rPr>
        <w:t>пополнени</w:t>
      </w:r>
      <w:r w:rsidR="00163B06" w:rsidRPr="00841A64">
        <w:rPr>
          <w:sz w:val="28"/>
          <w:szCs w:val="28"/>
        </w:rPr>
        <w:t>я</w:t>
      </w:r>
      <w:r w:rsidR="004533BC" w:rsidRPr="00841A64">
        <w:rPr>
          <w:sz w:val="28"/>
          <w:szCs w:val="28"/>
        </w:rPr>
        <w:t xml:space="preserve"> оборотных средств, средств необходимых для выплаты заработной платы, расчетов с контрагентами, уплаты текущих платежей по налогам, сбора</w:t>
      </w:r>
      <w:r w:rsidR="00163B06" w:rsidRPr="00841A64">
        <w:rPr>
          <w:sz w:val="28"/>
          <w:szCs w:val="28"/>
        </w:rPr>
        <w:t>м и иным обязательным платежам).</w:t>
      </w:r>
      <w:r w:rsidR="004533BC" w:rsidRPr="004533BC">
        <w:rPr>
          <w:sz w:val="28"/>
          <w:szCs w:val="28"/>
        </w:rPr>
        <w:t xml:space="preserve"> </w:t>
      </w:r>
    </w:p>
    <w:p w14:paraId="16B6F7BF" w14:textId="65051B55" w:rsidR="00824466" w:rsidRDefault="00A33EA6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2C01">
        <w:rPr>
          <w:sz w:val="28"/>
          <w:szCs w:val="28"/>
        </w:rPr>
        <w:t xml:space="preserve"> </w:t>
      </w:r>
      <w:r w:rsidR="00A97D12" w:rsidRPr="00360FDD">
        <w:rPr>
          <w:sz w:val="28"/>
          <w:szCs w:val="28"/>
        </w:rPr>
        <w:t>1.3. Решением о местном бюджете определяется главный распорядитель бюджетных средств по предоставлению субсидии с учетом установленных полномочий.</w:t>
      </w:r>
    </w:p>
    <w:p w14:paraId="03C0AB5F" w14:textId="59138379" w:rsidR="00824466" w:rsidRDefault="00522C01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97D12" w:rsidRPr="00360FDD">
        <w:rPr>
          <w:sz w:val="28"/>
          <w:szCs w:val="28"/>
        </w:rPr>
        <w:t>1.4. Предоставление субсидии осуществляется при условии, что размер уставного фонда муниципального унитарного предприятия с учетом размера его резервного фонда не превышает стоимость чистых активов такого предприятия.</w:t>
      </w:r>
    </w:p>
    <w:p w14:paraId="0CDC98A6" w14:textId="3B6FC2B9" w:rsidR="003F2F63" w:rsidRDefault="00522C01" w:rsidP="003F2F63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97D12" w:rsidRPr="00360FDD">
        <w:rPr>
          <w:sz w:val="28"/>
          <w:szCs w:val="28"/>
        </w:rPr>
        <w:t xml:space="preserve">1.5. Сведения о субсидии размещаются на едином портале бюджетной системы Российской Федерации в информационно-телекоммуникационной </w:t>
      </w:r>
      <w:r w:rsidR="008B6E93">
        <w:rPr>
          <w:sz w:val="28"/>
          <w:szCs w:val="28"/>
        </w:rPr>
        <w:lastRenderedPageBreak/>
        <w:t>сети «Интернет»</w:t>
      </w:r>
      <w:r w:rsidR="00A97D12" w:rsidRPr="00360FDD">
        <w:rPr>
          <w:sz w:val="28"/>
          <w:szCs w:val="28"/>
        </w:rPr>
        <w:t xml:space="preserve"> при формировании проекта решения о местном бюджете (проекта решения о внесении изменений в решение о местном бюджете)</w:t>
      </w:r>
      <w:r w:rsidR="00A97D12" w:rsidRPr="00C935F0">
        <w:rPr>
          <w:sz w:val="28"/>
          <w:szCs w:val="28"/>
        </w:rPr>
        <w:t>.</w:t>
      </w:r>
    </w:p>
    <w:p w14:paraId="6B7B6D64" w14:textId="77777777" w:rsidR="003F2F63" w:rsidRDefault="003F2F63" w:rsidP="003F2F63">
      <w:pPr>
        <w:jc w:val="both"/>
        <w:textAlignment w:val="baseline"/>
        <w:rPr>
          <w:sz w:val="28"/>
          <w:szCs w:val="28"/>
        </w:rPr>
      </w:pPr>
    </w:p>
    <w:p w14:paraId="16399DF1" w14:textId="1D047BA9" w:rsidR="00A97D12" w:rsidRPr="0056608A" w:rsidRDefault="00A97D12" w:rsidP="001A7447">
      <w:pPr>
        <w:pStyle w:val="a6"/>
        <w:numPr>
          <w:ilvl w:val="0"/>
          <w:numId w:val="2"/>
        </w:numPr>
        <w:jc w:val="center"/>
        <w:textAlignment w:val="baseline"/>
        <w:rPr>
          <w:b/>
          <w:bCs/>
          <w:sz w:val="28"/>
          <w:szCs w:val="28"/>
        </w:rPr>
      </w:pPr>
      <w:r w:rsidRPr="0056608A">
        <w:rPr>
          <w:b/>
          <w:bCs/>
          <w:sz w:val="28"/>
          <w:szCs w:val="28"/>
        </w:rPr>
        <w:t>Условия и порядок предоставления субсидии</w:t>
      </w:r>
    </w:p>
    <w:p w14:paraId="45532D0B" w14:textId="401F0D42" w:rsidR="00624ECA" w:rsidRDefault="00624ECA" w:rsidP="00624ECA">
      <w:pPr>
        <w:jc w:val="center"/>
        <w:textAlignment w:val="baseline"/>
        <w:rPr>
          <w:b/>
          <w:bCs/>
          <w:sz w:val="28"/>
          <w:szCs w:val="28"/>
        </w:rPr>
      </w:pPr>
    </w:p>
    <w:p w14:paraId="6A31A07C" w14:textId="58CD4E87" w:rsidR="00624ECA" w:rsidRPr="00296C4E" w:rsidRDefault="001B054F" w:rsidP="001B054F">
      <w:pPr>
        <w:pStyle w:val="ConsPlusNormal"/>
        <w:tabs>
          <w:tab w:val="left" w:pos="709"/>
          <w:tab w:val="left" w:pos="1134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917FD0">
        <w:rPr>
          <w:b/>
          <w:bCs/>
          <w:sz w:val="28"/>
          <w:szCs w:val="28"/>
        </w:rPr>
        <w:t xml:space="preserve"> </w:t>
      </w:r>
      <w:r w:rsidR="00624ECA">
        <w:rPr>
          <w:rFonts w:ascii="Times New Roman" w:hAnsi="Times New Roman" w:cs="Times New Roman"/>
          <w:sz w:val="28"/>
          <w:szCs w:val="28"/>
        </w:rPr>
        <w:t>2.1. В случае предоставления субсидии в целях формирования уставного фонда у</w:t>
      </w:r>
      <w:r w:rsidR="00624ECA" w:rsidRPr="00296C4E">
        <w:rPr>
          <w:rFonts w:ascii="Times New Roman" w:hAnsi="Times New Roman" w:cs="Times New Roman"/>
          <w:sz w:val="28"/>
          <w:szCs w:val="28"/>
        </w:rPr>
        <w:t>словиями предоставления являются:</w:t>
      </w:r>
    </w:p>
    <w:p w14:paraId="0CE6B806" w14:textId="4B8A6049" w:rsidR="00624ECA" w:rsidRPr="00296C4E" w:rsidRDefault="00624ECA" w:rsidP="00624ECA">
      <w:pPr>
        <w:pStyle w:val="ConsPlusNormal"/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96C4E">
        <w:rPr>
          <w:rFonts w:ascii="Times New Roman" w:hAnsi="Times New Roman" w:cs="Times New Roman"/>
          <w:sz w:val="28"/>
          <w:szCs w:val="28"/>
        </w:rPr>
        <w:t>1)</w:t>
      </w:r>
      <w:r w:rsidRPr="00296C4E">
        <w:rPr>
          <w:rFonts w:ascii="Times New Roman" w:hAnsi="Times New Roman" w:cs="Times New Roman"/>
          <w:sz w:val="28"/>
          <w:szCs w:val="28"/>
        </w:rPr>
        <w:tab/>
        <w:t xml:space="preserve">принятие главой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Абинский </w:t>
      </w:r>
      <w:r w:rsidR="00917FD0">
        <w:rPr>
          <w:rFonts w:ascii="Times New Roman" w:hAnsi="Times New Roman" w:cs="Times New Roman"/>
          <w:sz w:val="28"/>
          <w:szCs w:val="28"/>
        </w:rPr>
        <w:t>район решения</w:t>
      </w:r>
      <w:r w:rsidRPr="00296C4E">
        <w:rPr>
          <w:rFonts w:ascii="Times New Roman" w:hAnsi="Times New Roman" w:cs="Times New Roman"/>
          <w:sz w:val="28"/>
          <w:szCs w:val="28"/>
        </w:rPr>
        <w:t xml:space="preserve"> о создании муниципального унитарного предприятия и издание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96C4E">
        <w:rPr>
          <w:rFonts w:ascii="Times New Roman" w:hAnsi="Times New Roman" w:cs="Times New Roman"/>
          <w:sz w:val="28"/>
          <w:szCs w:val="28"/>
        </w:rPr>
        <w:t xml:space="preserve">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296C4E">
        <w:rPr>
          <w:rFonts w:ascii="Times New Roman" w:hAnsi="Times New Roman" w:cs="Times New Roman"/>
          <w:sz w:val="28"/>
          <w:szCs w:val="28"/>
        </w:rPr>
        <w:t xml:space="preserve"> о создании муниципального унитарного предприятия;</w:t>
      </w:r>
    </w:p>
    <w:p w14:paraId="39AED183" w14:textId="02262710" w:rsidR="007252B0" w:rsidRDefault="00624ECA" w:rsidP="001B054F">
      <w:pPr>
        <w:pStyle w:val="ConsPlusNormal"/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96C4E">
        <w:rPr>
          <w:rFonts w:ascii="Times New Roman" w:hAnsi="Times New Roman" w:cs="Times New Roman"/>
          <w:sz w:val="28"/>
          <w:szCs w:val="28"/>
        </w:rPr>
        <w:t>2)</w:t>
      </w:r>
      <w:r w:rsidRPr="00296C4E">
        <w:rPr>
          <w:rFonts w:ascii="Times New Roman" w:hAnsi="Times New Roman" w:cs="Times New Roman"/>
          <w:sz w:val="28"/>
          <w:szCs w:val="28"/>
        </w:rPr>
        <w:tab/>
        <w:t>государственная регистрация муниципального унитарного предприятия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6E9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2BE4BBD" w14:textId="06761CF1" w:rsidR="00824466" w:rsidRDefault="001B054F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97D12" w:rsidRPr="00360FDD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="00A97D12" w:rsidRPr="00360FDD">
        <w:rPr>
          <w:sz w:val="28"/>
          <w:szCs w:val="28"/>
        </w:rPr>
        <w:t>. Муниципальное унитарное предприятие, претендующее на получение субсидии на формирование или увеличение уставного фонда, представляет главному распорядителю бюджетных средств следующие документы:</w:t>
      </w:r>
    </w:p>
    <w:p w14:paraId="6889FE83" w14:textId="278BF2A4" w:rsidR="004533BC" w:rsidRDefault="0011255C" w:rsidP="001B054F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97D12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A97D12" w:rsidRPr="00360FDD">
        <w:rPr>
          <w:sz w:val="28"/>
          <w:szCs w:val="28"/>
        </w:rPr>
        <w:t>.1. Заявления произвольной формы на получение субсидии с указанием общего объема бюджетных средств;</w:t>
      </w:r>
    </w:p>
    <w:p w14:paraId="7EF9C015" w14:textId="6C20F1D5" w:rsidR="00824466" w:rsidRDefault="0011255C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163B06" w:rsidRPr="00360FDD">
        <w:rPr>
          <w:sz w:val="28"/>
          <w:szCs w:val="28"/>
        </w:rPr>
        <w:t>.2. Копии устава муниципального унитарного предприятия;</w:t>
      </w:r>
    </w:p>
    <w:p w14:paraId="5C431C7E" w14:textId="726B95AB" w:rsidR="00824466" w:rsidRDefault="0011255C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163B06" w:rsidRPr="00360FDD">
        <w:rPr>
          <w:sz w:val="28"/>
          <w:szCs w:val="28"/>
        </w:rPr>
        <w:t>.3. Копии свидетельства о государственной регистрации юридического лица;</w:t>
      </w:r>
    </w:p>
    <w:p w14:paraId="0C585CE9" w14:textId="22E7387D" w:rsidR="00163B06" w:rsidRPr="00360FDD" w:rsidRDefault="0011255C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163B06" w:rsidRPr="00360FDD">
        <w:rPr>
          <w:sz w:val="28"/>
          <w:szCs w:val="28"/>
        </w:rPr>
        <w:t>.4. Копии свидетельства о постановке на учет в налоговом органе;</w:t>
      </w:r>
    </w:p>
    <w:p w14:paraId="34F0FF42" w14:textId="07FB3429" w:rsidR="00163B06" w:rsidRPr="00360FDD" w:rsidRDefault="0011255C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163B06" w:rsidRPr="00360FDD">
        <w:rPr>
          <w:sz w:val="28"/>
          <w:szCs w:val="28"/>
        </w:rPr>
        <w:t>.5. Копии выписки из Единого государственного реестра юридических лиц;</w:t>
      </w:r>
    </w:p>
    <w:p w14:paraId="0DCD6812" w14:textId="583E4081" w:rsidR="00163B06" w:rsidRPr="00360FDD" w:rsidRDefault="001B054F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B65276">
        <w:rPr>
          <w:sz w:val="28"/>
          <w:szCs w:val="28"/>
        </w:rPr>
        <w:t>.6</w:t>
      </w:r>
      <w:r w:rsidR="00163B06" w:rsidRPr="00360FDD">
        <w:rPr>
          <w:sz w:val="28"/>
          <w:szCs w:val="28"/>
        </w:rPr>
        <w:t xml:space="preserve">. Направления расходования финансовых средств (основные средства, оборотные активы и т.д.) получателем средств </w:t>
      </w:r>
      <w:r w:rsidR="007717FE">
        <w:rPr>
          <w:sz w:val="28"/>
          <w:szCs w:val="28"/>
        </w:rPr>
        <w:t>(</w:t>
      </w:r>
      <w:r w:rsidR="00163B06" w:rsidRPr="00360FDD">
        <w:rPr>
          <w:sz w:val="28"/>
          <w:szCs w:val="28"/>
        </w:rPr>
        <w:t>в случае увеличения уставного фонда</w:t>
      </w:r>
      <w:r w:rsidR="007717FE">
        <w:rPr>
          <w:sz w:val="28"/>
          <w:szCs w:val="28"/>
        </w:rPr>
        <w:t>)</w:t>
      </w:r>
      <w:r w:rsidR="00163B06" w:rsidRPr="00360FDD">
        <w:rPr>
          <w:sz w:val="28"/>
          <w:szCs w:val="28"/>
        </w:rPr>
        <w:t>;</w:t>
      </w:r>
    </w:p>
    <w:p w14:paraId="1C1E38CF" w14:textId="64C6A1CA" w:rsidR="00163B06" w:rsidRPr="00360FDD" w:rsidRDefault="001B054F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B65276">
        <w:rPr>
          <w:sz w:val="28"/>
          <w:szCs w:val="28"/>
        </w:rPr>
        <w:t>.7</w:t>
      </w:r>
      <w:r w:rsidR="00163B06" w:rsidRPr="00360FDD">
        <w:rPr>
          <w:sz w:val="28"/>
          <w:szCs w:val="28"/>
        </w:rPr>
        <w:t>. Копии утвержденной годовой бухгалтерской (финансовой) отчетности за истекший финансовый год муниципального предприятия, а также информацию о наличии дебиторской и кредиторской задолженности (в случае увеличения уставного фонда);</w:t>
      </w:r>
    </w:p>
    <w:p w14:paraId="4E760E80" w14:textId="4F2B8089" w:rsidR="00163B06" w:rsidRPr="00360FDD" w:rsidRDefault="001B054F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B65276">
        <w:rPr>
          <w:sz w:val="28"/>
          <w:szCs w:val="28"/>
        </w:rPr>
        <w:t>.8</w:t>
      </w:r>
      <w:r w:rsidR="00163B06" w:rsidRPr="00360FDD">
        <w:rPr>
          <w:sz w:val="28"/>
          <w:szCs w:val="28"/>
        </w:rPr>
        <w:t>. Пояснительную записку получателя средств (в случае увеличения уставного фонда) о финансово-хозяйственной деятельности, содержащую:</w:t>
      </w:r>
    </w:p>
    <w:p w14:paraId="22173246" w14:textId="37867450" w:rsidR="00163B06" w:rsidRPr="00360FDD" w:rsidRDefault="0011255C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- информацию о причинах, повлекших необходимость увеличения уставного фонда и предоставления бюджетных средств;</w:t>
      </w:r>
    </w:p>
    <w:p w14:paraId="6EF05EE0" w14:textId="424C5058" w:rsidR="00163B06" w:rsidRPr="00360FDD" w:rsidRDefault="0011255C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- информацию о мерах, направленных на повышение эффективности финансово-хозяйственной деятельности получателя средств;</w:t>
      </w:r>
    </w:p>
    <w:p w14:paraId="1674A11A" w14:textId="0F55FBE5" w:rsidR="00163B06" w:rsidRPr="00360FDD" w:rsidRDefault="0011255C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- информацию (с приложением расчетов) об отсутствии возможности использования альтернативных источников финансирования (займы, кредиты, собственные средства муниципального унитарного предприятия);</w:t>
      </w:r>
    </w:p>
    <w:p w14:paraId="679D0874" w14:textId="7E5652AC" w:rsidR="00163B06" w:rsidRDefault="0011255C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- информацию по оптимизации затрат муниципального унитарного предприятия с указанием сроков проведения оптимизации и планируемого результата;</w:t>
      </w:r>
    </w:p>
    <w:p w14:paraId="5C53912C" w14:textId="0F3DF826" w:rsidR="00163B06" w:rsidRPr="00360FDD" w:rsidRDefault="0011255C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163B06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163B06">
        <w:rPr>
          <w:sz w:val="28"/>
          <w:szCs w:val="28"/>
        </w:rPr>
        <w:t>.</w:t>
      </w:r>
      <w:r w:rsidR="00B65276">
        <w:rPr>
          <w:sz w:val="28"/>
          <w:szCs w:val="28"/>
        </w:rPr>
        <w:t>9</w:t>
      </w:r>
      <w:r w:rsidR="00163B06">
        <w:rPr>
          <w:sz w:val="28"/>
          <w:szCs w:val="28"/>
        </w:rPr>
        <w:t>. Ф</w:t>
      </w:r>
      <w:r w:rsidR="00163B06" w:rsidRPr="004533BC">
        <w:rPr>
          <w:sz w:val="28"/>
          <w:szCs w:val="28"/>
        </w:rPr>
        <w:t>инансово-экономическое обоснование причин предоставления субсидии на уставной фонд муниципальному унитарному предприятию</w:t>
      </w:r>
      <w:r w:rsidR="007717FE">
        <w:rPr>
          <w:sz w:val="28"/>
          <w:szCs w:val="28"/>
        </w:rPr>
        <w:t xml:space="preserve"> (в случае увеличения уставного фонда)</w:t>
      </w:r>
      <w:r w:rsidR="00163B06" w:rsidRPr="004533BC">
        <w:rPr>
          <w:sz w:val="28"/>
          <w:szCs w:val="28"/>
        </w:rPr>
        <w:t>;</w:t>
      </w:r>
    </w:p>
    <w:p w14:paraId="13552150" w14:textId="76A9A67F" w:rsidR="00163B06" w:rsidRPr="00C935F0" w:rsidRDefault="0011255C" w:rsidP="0011255C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3B06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163B06" w:rsidRPr="00360FDD">
        <w:rPr>
          <w:sz w:val="28"/>
          <w:szCs w:val="28"/>
        </w:rPr>
        <w:t>.</w:t>
      </w:r>
      <w:r w:rsidR="00163B06">
        <w:rPr>
          <w:sz w:val="28"/>
          <w:szCs w:val="28"/>
        </w:rPr>
        <w:t>1</w:t>
      </w:r>
      <w:r w:rsidR="00B65276">
        <w:rPr>
          <w:sz w:val="28"/>
          <w:szCs w:val="28"/>
        </w:rPr>
        <w:t>0</w:t>
      </w:r>
      <w:r w:rsidR="00163B06" w:rsidRPr="00360FDD">
        <w:rPr>
          <w:sz w:val="28"/>
          <w:szCs w:val="28"/>
        </w:rPr>
        <w:t xml:space="preserve">. </w:t>
      </w:r>
      <w:r w:rsidR="00163B06">
        <w:rPr>
          <w:sz w:val="28"/>
          <w:szCs w:val="28"/>
        </w:rPr>
        <w:t>О</w:t>
      </w:r>
      <w:r w:rsidR="00163B06" w:rsidRPr="00147AD8">
        <w:rPr>
          <w:sz w:val="28"/>
          <w:szCs w:val="28"/>
        </w:rPr>
        <w:t>ригиналы или заверенные в установленном действующим законодательством порядке документы, подтверждающие факт необходимости осуществления затрат на мероприятия, связанные с увеличением уставного фонда (вступившие в силу решения суда, а также исполнительные документы, установленные федеральным законодательством об исполнительном производстве, подтверждающие факт наличия задолженности, устанавливающие размер денежных обязательств, и не исполненные должником в добровольном порядке; документы, подтверждающие наличие денежных обязательств по выплате выходных пособий, по оплате труда лиц, работающих/работавших по трудовому договору, налогов, сборов и иных обязательных взносов, уплачиваемых в бюджет соответствующего уровня бюджетной системы Российской Федерации и (или) государственные внебюджетные фонды в порядке и на условиях, которые определяются законодательством Российской Федерации, в том числе штрафов, пени и иных санкций за неисполнение или ненадлежащее исполнение обязанности по уплате налогов, сборов и иных обязательных взносов в бюджет соответствующего уровня бюджетной системы Российской Федерации и (или) государственные внебюджетные фонды, а также административных штрафов), и иные документы</w:t>
      </w:r>
      <w:r w:rsidR="007717FE">
        <w:rPr>
          <w:sz w:val="28"/>
          <w:szCs w:val="28"/>
        </w:rPr>
        <w:t xml:space="preserve"> (в случае увеличения уставного фонда)</w:t>
      </w:r>
      <w:r w:rsidR="00163B06" w:rsidRPr="00147AD8">
        <w:rPr>
          <w:sz w:val="28"/>
          <w:szCs w:val="28"/>
        </w:rPr>
        <w:t xml:space="preserve">. </w:t>
      </w:r>
    </w:p>
    <w:p w14:paraId="29D56D04" w14:textId="38C02CDA" w:rsidR="00163B06" w:rsidRDefault="003D5D9D" w:rsidP="00163B0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3B06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</w:t>
      </w:r>
      <w:r w:rsidR="00163B06" w:rsidRPr="00360FDD">
        <w:rPr>
          <w:sz w:val="28"/>
          <w:szCs w:val="28"/>
        </w:rPr>
        <w:t>.1</w:t>
      </w:r>
      <w:r w:rsidR="00B65276">
        <w:rPr>
          <w:sz w:val="28"/>
          <w:szCs w:val="28"/>
        </w:rPr>
        <w:t>1</w:t>
      </w:r>
      <w:r w:rsidR="00163B06" w:rsidRPr="00360FDD">
        <w:rPr>
          <w:sz w:val="28"/>
          <w:szCs w:val="28"/>
        </w:rPr>
        <w:t>. Справку, подписанную руководителем муниципального унитарного предприятия, претендующего на получение субсидии</w:t>
      </w:r>
      <w:r w:rsidR="007717FE">
        <w:rPr>
          <w:sz w:val="28"/>
          <w:szCs w:val="28"/>
        </w:rPr>
        <w:t xml:space="preserve"> в случае увеличения уставного фонда</w:t>
      </w:r>
      <w:r w:rsidR="00163B06" w:rsidRPr="00360FDD">
        <w:rPr>
          <w:sz w:val="28"/>
          <w:szCs w:val="28"/>
        </w:rPr>
        <w:t>, о том, что предприятие не находится в стадии ликвидации.</w:t>
      </w:r>
    </w:p>
    <w:p w14:paraId="576FF8B5" w14:textId="47172EE3" w:rsidR="00147AD8" w:rsidRDefault="003D5D9D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7F34">
        <w:rPr>
          <w:sz w:val="28"/>
          <w:szCs w:val="28"/>
        </w:rPr>
        <w:t xml:space="preserve"> </w:t>
      </w:r>
      <w:r w:rsidR="00A97D12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>. Ответственность за достоверность предоставляемых данных несет получатель субсиди</w:t>
      </w:r>
      <w:r w:rsidR="00AE6569">
        <w:rPr>
          <w:sz w:val="28"/>
          <w:szCs w:val="28"/>
        </w:rPr>
        <w:t>и</w:t>
      </w:r>
      <w:r w:rsidR="00A97D12" w:rsidRPr="00360FDD">
        <w:rPr>
          <w:sz w:val="28"/>
          <w:szCs w:val="28"/>
        </w:rPr>
        <w:t xml:space="preserve"> с учетом норм действующего законодательства Российской Федерации.</w:t>
      </w:r>
    </w:p>
    <w:p w14:paraId="44982346" w14:textId="30E5DE61" w:rsidR="00147AD8" w:rsidRPr="00360FDD" w:rsidRDefault="00B732AE" w:rsidP="00877F34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7F34">
        <w:rPr>
          <w:sz w:val="28"/>
          <w:szCs w:val="28"/>
        </w:rPr>
        <w:t xml:space="preserve"> </w:t>
      </w:r>
      <w:r w:rsidR="00147AD8" w:rsidRPr="00147AD8">
        <w:rPr>
          <w:sz w:val="28"/>
          <w:szCs w:val="28"/>
        </w:rPr>
        <w:t xml:space="preserve">Копии представленных документов должны быть заверены подписью уполномоченного лица и печатью предприятия – </w:t>
      </w:r>
      <w:r w:rsidR="00517AB4">
        <w:rPr>
          <w:sz w:val="28"/>
          <w:szCs w:val="28"/>
        </w:rPr>
        <w:t>получателем</w:t>
      </w:r>
      <w:r w:rsidR="00147AD8" w:rsidRPr="00147AD8">
        <w:rPr>
          <w:sz w:val="28"/>
          <w:szCs w:val="28"/>
        </w:rPr>
        <w:t xml:space="preserve"> субсидии.</w:t>
      </w:r>
    </w:p>
    <w:p w14:paraId="32AACC32" w14:textId="5F6E98B9" w:rsidR="003154D1" w:rsidRDefault="003D5D9D" w:rsidP="00B243C3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7F34">
        <w:rPr>
          <w:sz w:val="28"/>
          <w:szCs w:val="28"/>
        </w:rPr>
        <w:t xml:space="preserve"> </w:t>
      </w:r>
      <w:r w:rsidR="00B243C3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4</w:t>
      </w:r>
      <w:r w:rsidR="00B243C3" w:rsidRPr="00360FDD">
        <w:rPr>
          <w:sz w:val="28"/>
          <w:szCs w:val="28"/>
        </w:rPr>
        <w:t xml:space="preserve">. </w:t>
      </w:r>
      <w:r w:rsidR="00B6337A">
        <w:rPr>
          <w:sz w:val="28"/>
          <w:szCs w:val="28"/>
        </w:rPr>
        <w:t>Проверку предоставленных документов осуществляет контрольная груп</w:t>
      </w:r>
      <w:r w:rsidR="00691B87">
        <w:rPr>
          <w:sz w:val="28"/>
          <w:szCs w:val="28"/>
        </w:rPr>
        <w:t>па, утвержденная распоряжением а</w:t>
      </w:r>
      <w:r w:rsidR="00B6337A">
        <w:rPr>
          <w:sz w:val="28"/>
          <w:szCs w:val="28"/>
        </w:rPr>
        <w:t xml:space="preserve">дминистрации </w:t>
      </w:r>
      <w:r w:rsidR="00691B87">
        <w:rPr>
          <w:sz w:val="28"/>
          <w:szCs w:val="28"/>
        </w:rPr>
        <w:t>муниципального образования Абинский район</w:t>
      </w:r>
      <w:r w:rsidR="00B6337A">
        <w:rPr>
          <w:sz w:val="28"/>
          <w:szCs w:val="28"/>
        </w:rPr>
        <w:t>, в состав которой входят специал</w:t>
      </w:r>
      <w:r w:rsidR="00691B87">
        <w:rPr>
          <w:sz w:val="28"/>
          <w:szCs w:val="28"/>
        </w:rPr>
        <w:t>исты структурных подразделений а</w:t>
      </w:r>
      <w:r w:rsidR="00B6337A">
        <w:rPr>
          <w:sz w:val="28"/>
          <w:szCs w:val="28"/>
        </w:rPr>
        <w:t xml:space="preserve">дминистрации </w:t>
      </w:r>
      <w:r w:rsidR="00691B87">
        <w:rPr>
          <w:sz w:val="28"/>
          <w:szCs w:val="28"/>
        </w:rPr>
        <w:t>муниципального образования Абинский район, в том числе финансового управления ад</w:t>
      </w:r>
      <w:r w:rsidR="00B6337A">
        <w:rPr>
          <w:sz w:val="28"/>
          <w:szCs w:val="28"/>
        </w:rPr>
        <w:t xml:space="preserve">министрации </w:t>
      </w:r>
      <w:r w:rsidR="00691B87">
        <w:rPr>
          <w:sz w:val="28"/>
          <w:szCs w:val="28"/>
        </w:rPr>
        <w:t xml:space="preserve">муниципального образования Абинский район. </w:t>
      </w:r>
    </w:p>
    <w:p w14:paraId="3AB11323" w14:textId="4860DD50" w:rsidR="008F2B35" w:rsidRDefault="00877F34" w:rsidP="00877F34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028D">
        <w:rPr>
          <w:sz w:val="28"/>
          <w:szCs w:val="28"/>
        </w:rPr>
        <w:t>2.</w:t>
      </w:r>
      <w:r w:rsidR="007252B0">
        <w:rPr>
          <w:sz w:val="28"/>
          <w:szCs w:val="28"/>
        </w:rPr>
        <w:t>5</w:t>
      </w:r>
      <w:r w:rsidR="0044028D" w:rsidRPr="006B3C7D">
        <w:rPr>
          <w:sz w:val="28"/>
          <w:szCs w:val="28"/>
        </w:rPr>
        <w:t xml:space="preserve">. При рассмотрении представленных документов </w:t>
      </w:r>
      <w:r w:rsidR="0044028D">
        <w:rPr>
          <w:sz w:val="28"/>
          <w:szCs w:val="28"/>
        </w:rPr>
        <w:t>контрольная группа</w:t>
      </w:r>
      <w:r w:rsidR="0044028D" w:rsidRPr="006B3C7D">
        <w:rPr>
          <w:sz w:val="28"/>
          <w:szCs w:val="28"/>
        </w:rPr>
        <w:t xml:space="preserve"> проверяет их на соответствие получателя субсидии требованиям,  предъявляемым к юридическим лицам, имеющих право на получение субсидии, установленным п. 2.16 настоящего Порядка</w:t>
      </w:r>
      <w:r w:rsidR="008F2B35">
        <w:rPr>
          <w:sz w:val="28"/>
          <w:szCs w:val="28"/>
        </w:rPr>
        <w:t>.</w:t>
      </w:r>
    </w:p>
    <w:p w14:paraId="76D008C0" w14:textId="4D2E7D14" w:rsidR="00B6337A" w:rsidRDefault="00E4131A" w:rsidP="00B243C3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877F34">
        <w:rPr>
          <w:sz w:val="28"/>
          <w:szCs w:val="28"/>
        </w:rPr>
        <w:t xml:space="preserve"> </w:t>
      </w:r>
      <w:r w:rsidR="008F2B35">
        <w:rPr>
          <w:sz w:val="28"/>
          <w:szCs w:val="28"/>
        </w:rPr>
        <w:t>2.</w:t>
      </w:r>
      <w:r w:rsidR="007252B0">
        <w:rPr>
          <w:sz w:val="28"/>
          <w:szCs w:val="28"/>
        </w:rPr>
        <w:t>6</w:t>
      </w:r>
      <w:r w:rsidR="008F2B35">
        <w:rPr>
          <w:sz w:val="28"/>
          <w:szCs w:val="28"/>
        </w:rPr>
        <w:t xml:space="preserve">. </w:t>
      </w:r>
      <w:r w:rsidR="003154D1">
        <w:rPr>
          <w:sz w:val="28"/>
          <w:szCs w:val="28"/>
        </w:rPr>
        <w:t xml:space="preserve">Проверка осуществляется </w:t>
      </w:r>
      <w:r w:rsidR="003154D1" w:rsidRPr="006B3C7D">
        <w:rPr>
          <w:sz w:val="28"/>
          <w:szCs w:val="28"/>
        </w:rPr>
        <w:t xml:space="preserve">не позднее </w:t>
      </w:r>
      <w:r w:rsidR="003154D1">
        <w:rPr>
          <w:sz w:val="28"/>
          <w:szCs w:val="28"/>
        </w:rPr>
        <w:t>10</w:t>
      </w:r>
      <w:r w:rsidR="003154D1" w:rsidRPr="006B3C7D">
        <w:rPr>
          <w:sz w:val="28"/>
          <w:szCs w:val="28"/>
        </w:rPr>
        <w:t xml:space="preserve"> рабочих дней от</w:t>
      </w:r>
      <w:r w:rsidR="00877F34">
        <w:rPr>
          <w:sz w:val="28"/>
          <w:szCs w:val="28"/>
        </w:rPr>
        <w:t xml:space="preserve"> даты поступления документов в а</w:t>
      </w:r>
      <w:r w:rsidR="003154D1" w:rsidRPr="006B3C7D">
        <w:rPr>
          <w:sz w:val="28"/>
          <w:szCs w:val="28"/>
        </w:rPr>
        <w:t>дминистра</w:t>
      </w:r>
      <w:r w:rsidR="00877F34">
        <w:rPr>
          <w:sz w:val="28"/>
          <w:szCs w:val="28"/>
        </w:rPr>
        <w:t>цию муниципального образования Абинский район</w:t>
      </w:r>
      <w:r w:rsidR="00A6731F">
        <w:rPr>
          <w:sz w:val="28"/>
          <w:szCs w:val="28"/>
        </w:rPr>
        <w:t xml:space="preserve"> и заканчивается написанием а</w:t>
      </w:r>
      <w:r w:rsidR="003154D1">
        <w:rPr>
          <w:sz w:val="28"/>
          <w:szCs w:val="28"/>
        </w:rPr>
        <w:t xml:space="preserve">кта проверки, который </w:t>
      </w:r>
      <w:r w:rsidR="003154D1">
        <w:rPr>
          <w:sz w:val="28"/>
          <w:szCs w:val="28"/>
        </w:rPr>
        <w:lastRenderedPageBreak/>
        <w:t xml:space="preserve">передается на рассмотрение </w:t>
      </w:r>
      <w:r w:rsidR="003154D1" w:rsidRPr="006B3C7D">
        <w:rPr>
          <w:sz w:val="28"/>
          <w:szCs w:val="28"/>
        </w:rPr>
        <w:t>балансовой комиссии по проведению анализа финансово-хозяйственной деятельности предприятий (далее – Комиссия)</w:t>
      </w:r>
      <w:r w:rsidR="003154D1">
        <w:rPr>
          <w:sz w:val="28"/>
          <w:szCs w:val="28"/>
        </w:rPr>
        <w:t>.</w:t>
      </w:r>
    </w:p>
    <w:p w14:paraId="329FFF7B" w14:textId="3E138D16" w:rsidR="00EB6201" w:rsidRDefault="00877F34" w:rsidP="003154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B35">
        <w:rPr>
          <w:sz w:val="28"/>
          <w:szCs w:val="28"/>
        </w:rPr>
        <w:t>2.</w:t>
      </w:r>
      <w:r w:rsidR="007252B0">
        <w:rPr>
          <w:sz w:val="28"/>
          <w:szCs w:val="28"/>
        </w:rPr>
        <w:t>7</w:t>
      </w:r>
      <w:r w:rsidR="008F2B35">
        <w:rPr>
          <w:sz w:val="28"/>
          <w:szCs w:val="28"/>
        </w:rPr>
        <w:t xml:space="preserve">. </w:t>
      </w:r>
      <w:r w:rsidR="003154D1">
        <w:rPr>
          <w:sz w:val="28"/>
          <w:szCs w:val="28"/>
        </w:rPr>
        <w:t>Комиссия в течени</w:t>
      </w:r>
      <w:r w:rsidR="00EB6201">
        <w:rPr>
          <w:sz w:val="28"/>
          <w:szCs w:val="28"/>
        </w:rPr>
        <w:t>е</w:t>
      </w:r>
      <w:r w:rsidR="003154D1">
        <w:rPr>
          <w:sz w:val="28"/>
          <w:szCs w:val="28"/>
        </w:rPr>
        <w:t xml:space="preserve"> 5 рабочих дней со дня предоставления акта проверки контрольной группы выносит решение </w:t>
      </w:r>
      <w:r w:rsidR="00376DAF" w:rsidRPr="00360FDD">
        <w:rPr>
          <w:sz w:val="28"/>
          <w:szCs w:val="28"/>
        </w:rPr>
        <w:t>о предоставлении субсидии либо об отказе в выделении средств, о необходимости либо об отсутствии необходимости увеличения уставного фонда муниципального унитарного предприятия</w:t>
      </w:r>
      <w:r w:rsidR="00376DAF" w:rsidRPr="00C935F0">
        <w:rPr>
          <w:sz w:val="28"/>
          <w:szCs w:val="28"/>
        </w:rPr>
        <w:t>.</w:t>
      </w:r>
      <w:r w:rsidR="00376DAF">
        <w:rPr>
          <w:sz w:val="28"/>
          <w:szCs w:val="28"/>
        </w:rPr>
        <w:t xml:space="preserve"> </w:t>
      </w:r>
    </w:p>
    <w:p w14:paraId="125C28DA" w14:textId="1C7DFDB3" w:rsidR="00376DAF" w:rsidRDefault="003231E3" w:rsidP="003154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B35">
        <w:rPr>
          <w:sz w:val="28"/>
          <w:szCs w:val="28"/>
        </w:rPr>
        <w:t>2.</w:t>
      </w:r>
      <w:r w:rsidR="007252B0">
        <w:rPr>
          <w:sz w:val="28"/>
          <w:szCs w:val="28"/>
        </w:rPr>
        <w:t>8</w:t>
      </w:r>
      <w:r w:rsidR="008F2B35">
        <w:rPr>
          <w:sz w:val="28"/>
          <w:szCs w:val="28"/>
        </w:rPr>
        <w:t xml:space="preserve">. </w:t>
      </w:r>
      <w:r w:rsidR="00376DAF">
        <w:rPr>
          <w:sz w:val="28"/>
          <w:szCs w:val="28"/>
        </w:rPr>
        <w:t>Решение Комиссии оформляется протоколом.</w:t>
      </w:r>
    </w:p>
    <w:p w14:paraId="4B99CFAE" w14:textId="6ADC69D8" w:rsidR="00EB6201" w:rsidRDefault="003231E3" w:rsidP="003154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B35">
        <w:rPr>
          <w:sz w:val="28"/>
          <w:szCs w:val="28"/>
        </w:rPr>
        <w:t>2.</w:t>
      </w:r>
      <w:r w:rsidR="007252B0">
        <w:rPr>
          <w:sz w:val="28"/>
          <w:szCs w:val="28"/>
        </w:rPr>
        <w:t>9</w:t>
      </w:r>
      <w:r w:rsidR="008F2B35">
        <w:rPr>
          <w:sz w:val="28"/>
          <w:szCs w:val="28"/>
        </w:rPr>
        <w:t xml:space="preserve">. </w:t>
      </w:r>
      <w:r w:rsidR="00EB6201" w:rsidRPr="006B3C7D">
        <w:rPr>
          <w:sz w:val="28"/>
          <w:szCs w:val="28"/>
        </w:rPr>
        <w:t xml:space="preserve">В течение 5 рабочих дней после рассмотрения представленных получателем субсидии документов Комиссия направляет свое письменное заключение </w:t>
      </w:r>
      <w:r>
        <w:rPr>
          <w:sz w:val="28"/>
          <w:szCs w:val="28"/>
        </w:rPr>
        <w:t>г</w:t>
      </w:r>
      <w:r w:rsidR="00EB6201" w:rsidRPr="006B3C7D">
        <w:rPr>
          <w:sz w:val="28"/>
          <w:szCs w:val="28"/>
        </w:rPr>
        <w:t xml:space="preserve">лаве </w:t>
      </w:r>
      <w:r>
        <w:rPr>
          <w:sz w:val="28"/>
          <w:szCs w:val="28"/>
        </w:rPr>
        <w:t>муниципаль</w:t>
      </w:r>
      <w:r w:rsidR="00C35C33">
        <w:rPr>
          <w:sz w:val="28"/>
          <w:szCs w:val="28"/>
        </w:rPr>
        <w:t>ного образования Абинский район</w:t>
      </w:r>
      <w:r w:rsidR="00EB6201" w:rsidRPr="006B3C7D">
        <w:rPr>
          <w:sz w:val="28"/>
          <w:szCs w:val="28"/>
        </w:rPr>
        <w:t>, содержащее выводы о возможности предоставления предприятию субсидии с указанием размера необходимых денежных средств</w:t>
      </w:r>
      <w:r w:rsidR="00EB6201" w:rsidRPr="00360FDD">
        <w:rPr>
          <w:sz w:val="28"/>
          <w:szCs w:val="28"/>
        </w:rPr>
        <w:t xml:space="preserve"> либо об отсутствии необходимости увеличения уставного фонда муниципального унитарного предприятия</w:t>
      </w:r>
      <w:r w:rsidR="0044028D">
        <w:rPr>
          <w:sz w:val="28"/>
          <w:szCs w:val="28"/>
        </w:rPr>
        <w:t>.</w:t>
      </w:r>
    </w:p>
    <w:p w14:paraId="2C1FF20B" w14:textId="11E20CC4" w:rsidR="005D574E" w:rsidRDefault="007E7520" w:rsidP="00971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F49" w:rsidRPr="00971F49">
        <w:rPr>
          <w:rFonts w:ascii="Times New Roman" w:hAnsi="Times New Roman" w:cs="Times New Roman"/>
          <w:sz w:val="28"/>
          <w:szCs w:val="28"/>
        </w:rPr>
        <w:t>2.</w:t>
      </w:r>
      <w:r w:rsidR="007252B0">
        <w:rPr>
          <w:rFonts w:ascii="Times New Roman" w:hAnsi="Times New Roman" w:cs="Times New Roman"/>
          <w:sz w:val="28"/>
          <w:szCs w:val="28"/>
        </w:rPr>
        <w:t>10</w:t>
      </w:r>
      <w:r w:rsidR="00971F49">
        <w:rPr>
          <w:rFonts w:ascii="Times New Roman" w:hAnsi="Times New Roman" w:cs="Times New Roman"/>
          <w:sz w:val="28"/>
          <w:szCs w:val="28"/>
        </w:rPr>
        <w:t>.</w:t>
      </w:r>
      <w:r w:rsidR="005D574E">
        <w:rPr>
          <w:rFonts w:ascii="Times New Roman" w:hAnsi="Times New Roman" w:cs="Times New Roman"/>
          <w:sz w:val="28"/>
          <w:szCs w:val="28"/>
        </w:rPr>
        <w:t xml:space="preserve"> Решение о предоставлении субсидии</w:t>
      </w:r>
      <w:r w:rsidR="00E00519">
        <w:rPr>
          <w:rFonts w:ascii="Times New Roman" w:hAnsi="Times New Roman" w:cs="Times New Roman"/>
          <w:sz w:val="28"/>
          <w:szCs w:val="28"/>
        </w:rPr>
        <w:t xml:space="preserve"> и об увеличении уставного фонда </w:t>
      </w:r>
      <w:r w:rsidR="00CF2213">
        <w:rPr>
          <w:rFonts w:ascii="Times New Roman" w:hAnsi="Times New Roman" w:cs="Times New Roman"/>
          <w:sz w:val="28"/>
          <w:szCs w:val="28"/>
        </w:rPr>
        <w:t>оформляется постановлением а</w:t>
      </w:r>
      <w:r w:rsidR="005D574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F22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Абинский район </w:t>
      </w:r>
      <w:r w:rsidR="005D574E">
        <w:rPr>
          <w:rFonts w:ascii="Times New Roman" w:hAnsi="Times New Roman" w:cs="Times New Roman"/>
          <w:sz w:val="28"/>
          <w:szCs w:val="28"/>
        </w:rPr>
        <w:t xml:space="preserve">на основании заключения балансовой комиссии и является основанием для заключения Соглашения. </w:t>
      </w:r>
    </w:p>
    <w:p w14:paraId="5EEC18B8" w14:textId="57219FE6" w:rsidR="00A97D12" w:rsidRPr="00360FDD" w:rsidRDefault="007E7520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8F2B35">
        <w:rPr>
          <w:sz w:val="28"/>
          <w:szCs w:val="28"/>
        </w:rPr>
        <w:t>1</w:t>
      </w:r>
      <w:r w:rsidR="007252B0">
        <w:rPr>
          <w:sz w:val="28"/>
          <w:szCs w:val="28"/>
        </w:rPr>
        <w:t>1</w:t>
      </w:r>
      <w:r w:rsidR="00A97D12" w:rsidRPr="00360FDD">
        <w:rPr>
          <w:sz w:val="28"/>
          <w:szCs w:val="28"/>
        </w:rPr>
        <w:t>. Основанием для отказа в предоставлении субсидии является:</w:t>
      </w:r>
    </w:p>
    <w:p w14:paraId="3A19CF87" w14:textId="5E5A7584" w:rsidR="00A97D12" w:rsidRPr="00360FDD" w:rsidRDefault="007E7520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8F2B35">
        <w:rPr>
          <w:sz w:val="28"/>
          <w:szCs w:val="28"/>
        </w:rPr>
        <w:t>1</w:t>
      </w:r>
      <w:r w:rsidR="007252B0">
        <w:rPr>
          <w:sz w:val="28"/>
          <w:szCs w:val="28"/>
        </w:rPr>
        <w:t>1</w:t>
      </w:r>
      <w:r w:rsidR="00A97D12" w:rsidRPr="00360FDD">
        <w:rPr>
          <w:sz w:val="28"/>
          <w:szCs w:val="28"/>
        </w:rPr>
        <w:t>.1. Несоответствие представленных муниципальным унитарным предприятием, претендующим на получение субсидии, документов требованиям, определенным пунктом 2.1 настоящего Положения, или непредставление (предоставление не в полном объеме) указанных документов;</w:t>
      </w:r>
    </w:p>
    <w:p w14:paraId="23ADC655" w14:textId="79EA6E08" w:rsidR="00A97D12" w:rsidRPr="00360FDD" w:rsidRDefault="007E7520" w:rsidP="00C935F0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8F2B35">
        <w:rPr>
          <w:sz w:val="28"/>
          <w:szCs w:val="28"/>
        </w:rPr>
        <w:t>1</w:t>
      </w:r>
      <w:r w:rsidR="007252B0">
        <w:rPr>
          <w:sz w:val="28"/>
          <w:szCs w:val="28"/>
        </w:rPr>
        <w:t>1</w:t>
      </w:r>
      <w:r w:rsidR="00A97D12" w:rsidRPr="00360FDD">
        <w:rPr>
          <w:sz w:val="28"/>
          <w:szCs w:val="28"/>
        </w:rPr>
        <w:t>.2. Установление факта недостоверности информации, представленной претендентом на получение субсидии;</w:t>
      </w:r>
    </w:p>
    <w:p w14:paraId="5C9E7189" w14:textId="7E558234" w:rsidR="00A97D12" w:rsidRPr="00360FDD" w:rsidRDefault="007E7520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8F2B35">
        <w:rPr>
          <w:sz w:val="28"/>
          <w:szCs w:val="28"/>
        </w:rPr>
        <w:t>1</w:t>
      </w:r>
      <w:r w:rsidR="007252B0">
        <w:rPr>
          <w:sz w:val="28"/>
          <w:szCs w:val="28"/>
        </w:rPr>
        <w:t>1</w:t>
      </w:r>
      <w:r w:rsidR="00A97D12" w:rsidRPr="00360FDD">
        <w:rPr>
          <w:sz w:val="28"/>
          <w:szCs w:val="28"/>
        </w:rPr>
        <w:t xml:space="preserve">.3. Отсутствие бюджетных ассигнований, предусмотренных для формирования или увеличения уставного фонда муниципальных унитарных предприятий </w:t>
      </w:r>
      <w:r w:rsidR="00796F4D">
        <w:rPr>
          <w:sz w:val="28"/>
          <w:szCs w:val="28"/>
        </w:rPr>
        <w:t>муниципального образования Абинский район</w:t>
      </w:r>
      <w:r w:rsidR="00A97D12" w:rsidRPr="00360FDD">
        <w:rPr>
          <w:sz w:val="28"/>
          <w:szCs w:val="28"/>
        </w:rPr>
        <w:t>, в местном бюджете на текущий финансовый год и плановый период.</w:t>
      </w:r>
    </w:p>
    <w:p w14:paraId="4170F268" w14:textId="64AB53AC" w:rsidR="00A440C6" w:rsidRDefault="007E7520" w:rsidP="00A440C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8F2B35">
        <w:rPr>
          <w:sz w:val="28"/>
          <w:szCs w:val="28"/>
        </w:rPr>
        <w:t>1</w:t>
      </w:r>
      <w:r w:rsidR="007252B0">
        <w:rPr>
          <w:sz w:val="28"/>
          <w:szCs w:val="28"/>
        </w:rPr>
        <w:t>2</w:t>
      </w:r>
      <w:r w:rsidR="00A97D12" w:rsidRPr="00360FDD">
        <w:rPr>
          <w:sz w:val="28"/>
          <w:szCs w:val="28"/>
        </w:rPr>
        <w:t xml:space="preserve">. Постановление </w:t>
      </w:r>
      <w:r w:rsidR="002323C3">
        <w:rPr>
          <w:sz w:val="28"/>
          <w:szCs w:val="28"/>
        </w:rPr>
        <w:t>а</w:t>
      </w:r>
      <w:r w:rsidR="00A97D12" w:rsidRPr="00360FDD">
        <w:rPr>
          <w:sz w:val="28"/>
          <w:szCs w:val="28"/>
        </w:rPr>
        <w:t xml:space="preserve">дминистрации </w:t>
      </w:r>
      <w:r w:rsidR="002323C3">
        <w:rPr>
          <w:sz w:val="28"/>
          <w:szCs w:val="28"/>
        </w:rPr>
        <w:t xml:space="preserve">муниципального образования Абинский район </w:t>
      </w:r>
      <w:r w:rsidR="00A97D12" w:rsidRPr="00360FDD">
        <w:rPr>
          <w:sz w:val="28"/>
          <w:szCs w:val="28"/>
        </w:rPr>
        <w:t xml:space="preserve">о предоставлении субсидии размещается на официальном сайте </w:t>
      </w:r>
      <w:r w:rsidR="002323C3">
        <w:rPr>
          <w:sz w:val="28"/>
          <w:szCs w:val="28"/>
        </w:rPr>
        <w:t>а</w:t>
      </w:r>
      <w:r w:rsidR="00A97D12" w:rsidRPr="00360FDD">
        <w:rPr>
          <w:sz w:val="28"/>
          <w:szCs w:val="28"/>
        </w:rPr>
        <w:t xml:space="preserve">дминистрации </w:t>
      </w:r>
      <w:r w:rsidR="002323C3">
        <w:rPr>
          <w:sz w:val="28"/>
          <w:szCs w:val="28"/>
        </w:rPr>
        <w:t xml:space="preserve">муниципального образования Абинский район </w:t>
      </w:r>
      <w:r w:rsidR="00A97D12" w:rsidRPr="00360FDD">
        <w:rPr>
          <w:sz w:val="28"/>
          <w:szCs w:val="28"/>
        </w:rPr>
        <w:t>в информаци</w:t>
      </w:r>
      <w:r w:rsidR="002323C3">
        <w:rPr>
          <w:sz w:val="28"/>
          <w:szCs w:val="28"/>
        </w:rPr>
        <w:t>онно-телекоммуникационной сети «Интернет»</w:t>
      </w:r>
      <w:r w:rsidR="00A97D12" w:rsidRPr="00360FDD">
        <w:rPr>
          <w:sz w:val="28"/>
          <w:szCs w:val="28"/>
        </w:rPr>
        <w:t xml:space="preserve"> не позднее </w:t>
      </w:r>
      <w:r w:rsidR="002323C3">
        <w:rPr>
          <w:sz w:val="28"/>
          <w:szCs w:val="28"/>
        </w:rPr>
        <w:t xml:space="preserve">                </w:t>
      </w:r>
      <w:r w:rsidR="00A97D12" w:rsidRPr="00360FDD">
        <w:rPr>
          <w:sz w:val="28"/>
          <w:szCs w:val="28"/>
        </w:rPr>
        <w:t>3 рабочих дней со дня его принятия.</w:t>
      </w:r>
    </w:p>
    <w:p w14:paraId="174D5275" w14:textId="39550D3C" w:rsidR="00A97D12" w:rsidRPr="00360FDD" w:rsidRDefault="008F2B35" w:rsidP="00A440C6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4007">
        <w:rPr>
          <w:sz w:val="28"/>
          <w:szCs w:val="28"/>
        </w:rPr>
        <w:t xml:space="preserve"> </w:t>
      </w:r>
      <w:r w:rsidR="00A97D12" w:rsidRPr="00360FDD">
        <w:rPr>
          <w:sz w:val="28"/>
          <w:szCs w:val="28"/>
        </w:rPr>
        <w:t xml:space="preserve">Предоставление субсидии осуществляется на основании соглашения о предоставлении субсидии между главным распорядителем бюджетных средств и получателем субсидии (далее - Соглашение). Типовая форма Соглашения утверждается </w:t>
      </w:r>
      <w:r w:rsidR="007C4007">
        <w:rPr>
          <w:sz w:val="28"/>
          <w:szCs w:val="28"/>
        </w:rPr>
        <w:t>финансовым управлением а</w:t>
      </w:r>
      <w:r w:rsidR="00C935F0" w:rsidRPr="00C935F0">
        <w:rPr>
          <w:sz w:val="28"/>
          <w:szCs w:val="28"/>
        </w:rPr>
        <w:t xml:space="preserve">дминистрации </w:t>
      </w:r>
      <w:r w:rsidR="007C4007">
        <w:rPr>
          <w:sz w:val="28"/>
          <w:szCs w:val="28"/>
        </w:rPr>
        <w:t>муниципального образования Абинский район.</w:t>
      </w:r>
    </w:p>
    <w:p w14:paraId="2238EC30" w14:textId="35333199" w:rsidR="00A97D12" w:rsidRPr="00360FDD" w:rsidRDefault="00A97D12" w:rsidP="00C935F0">
      <w:pPr>
        <w:ind w:firstLine="480"/>
        <w:jc w:val="both"/>
        <w:textAlignment w:val="baseline"/>
        <w:rPr>
          <w:sz w:val="28"/>
          <w:szCs w:val="28"/>
        </w:rPr>
      </w:pPr>
      <w:r w:rsidRPr="00360FDD">
        <w:rPr>
          <w:sz w:val="28"/>
          <w:szCs w:val="28"/>
        </w:rPr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3</w:t>
      </w:r>
      <w:r w:rsidRPr="00360FDD">
        <w:rPr>
          <w:sz w:val="28"/>
          <w:szCs w:val="28"/>
        </w:rPr>
        <w:t>. Соглашение должно содержать следующие обязательные положения:</w:t>
      </w:r>
    </w:p>
    <w:p w14:paraId="7CC9AFE6" w14:textId="08028058" w:rsidR="00A97D12" w:rsidRPr="00360FDD" w:rsidRDefault="00A97D12" w:rsidP="00A97D12">
      <w:pPr>
        <w:ind w:firstLine="480"/>
        <w:jc w:val="both"/>
        <w:textAlignment w:val="baseline"/>
        <w:rPr>
          <w:sz w:val="28"/>
          <w:szCs w:val="28"/>
        </w:rPr>
      </w:pPr>
      <w:r w:rsidRPr="00360FDD">
        <w:rPr>
          <w:sz w:val="28"/>
          <w:szCs w:val="28"/>
        </w:rPr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3</w:t>
      </w:r>
      <w:r w:rsidRPr="00360FDD">
        <w:rPr>
          <w:sz w:val="28"/>
          <w:szCs w:val="28"/>
        </w:rPr>
        <w:t>.1. Цель и размер предоставляемой субсидии;</w:t>
      </w:r>
    </w:p>
    <w:p w14:paraId="36C4B507" w14:textId="63026790" w:rsidR="00A97D12" w:rsidRPr="00360FDD" w:rsidRDefault="00A97D12" w:rsidP="00C935F0">
      <w:pPr>
        <w:ind w:firstLine="480"/>
        <w:jc w:val="both"/>
        <w:textAlignment w:val="baseline"/>
        <w:rPr>
          <w:sz w:val="28"/>
          <w:szCs w:val="28"/>
        </w:rPr>
      </w:pPr>
      <w:r w:rsidRPr="00360FDD">
        <w:rPr>
          <w:sz w:val="28"/>
          <w:szCs w:val="28"/>
        </w:rPr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3</w:t>
      </w:r>
      <w:r w:rsidRPr="00360FDD">
        <w:rPr>
          <w:sz w:val="28"/>
          <w:szCs w:val="28"/>
        </w:rPr>
        <w:t>.2. Источник предоставления субсидии;</w:t>
      </w:r>
    </w:p>
    <w:p w14:paraId="3361ADAD" w14:textId="6E4BF6F8" w:rsidR="00A97D12" w:rsidRPr="00360FDD" w:rsidRDefault="00A97D12" w:rsidP="00A97D12">
      <w:pPr>
        <w:ind w:firstLine="480"/>
        <w:jc w:val="both"/>
        <w:textAlignment w:val="baseline"/>
        <w:rPr>
          <w:sz w:val="28"/>
          <w:szCs w:val="28"/>
        </w:rPr>
      </w:pPr>
      <w:r w:rsidRPr="00360FDD">
        <w:rPr>
          <w:sz w:val="28"/>
          <w:szCs w:val="28"/>
        </w:rPr>
        <w:lastRenderedPageBreak/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3</w:t>
      </w:r>
      <w:r w:rsidRPr="00360FDD">
        <w:rPr>
          <w:sz w:val="28"/>
          <w:szCs w:val="28"/>
        </w:rPr>
        <w:t>.3. Форма и сроки предоставления получателем субсидии отчетности об использовании (достижении показателей результативности) субсидии;</w:t>
      </w:r>
    </w:p>
    <w:p w14:paraId="414D11A3" w14:textId="5BBDF13F" w:rsidR="00A97D12" w:rsidRPr="00360FDD" w:rsidRDefault="00A97D12" w:rsidP="00A97D12">
      <w:pPr>
        <w:ind w:firstLine="480"/>
        <w:jc w:val="both"/>
        <w:textAlignment w:val="baseline"/>
        <w:rPr>
          <w:sz w:val="28"/>
          <w:szCs w:val="28"/>
        </w:rPr>
      </w:pPr>
      <w:r w:rsidRPr="00360FDD">
        <w:rPr>
          <w:sz w:val="28"/>
          <w:szCs w:val="28"/>
        </w:rPr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3</w:t>
      </w:r>
      <w:r w:rsidRPr="00360FDD">
        <w:rPr>
          <w:sz w:val="28"/>
          <w:szCs w:val="28"/>
        </w:rPr>
        <w:t xml:space="preserve">.4. Обязательная проверка соблюдения получателем субсидии условий, целей, порядка предоставления и использования субсидии осуществляется главным распорядителем бюджетных средств и </w:t>
      </w:r>
      <w:r w:rsidR="006B5E95">
        <w:rPr>
          <w:sz w:val="28"/>
          <w:szCs w:val="28"/>
        </w:rPr>
        <w:t>ф</w:t>
      </w:r>
      <w:r w:rsidR="00C935F0" w:rsidRPr="00C935F0">
        <w:rPr>
          <w:sz w:val="28"/>
          <w:szCs w:val="28"/>
        </w:rPr>
        <w:t xml:space="preserve">инансовым </w:t>
      </w:r>
      <w:r w:rsidRPr="00360FDD">
        <w:rPr>
          <w:sz w:val="28"/>
          <w:szCs w:val="28"/>
        </w:rPr>
        <w:t xml:space="preserve">управлением </w:t>
      </w:r>
      <w:r w:rsidR="006B5E95">
        <w:rPr>
          <w:sz w:val="28"/>
          <w:szCs w:val="28"/>
        </w:rPr>
        <w:t>а</w:t>
      </w:r>
      <w:r w:rsidRPr="00360FDD">
        <w:rPr>
          <w:sz w:val="28"/>
          <w:szCs w:val="28"/>
        </w:rPr>
        <w:t>дминистрации</w:t>
      </w:r>
      <w:r w:rsidR="006B5E95">
        <w:rPr>
          <w:sz w:val="28"/>
          <w:szCs w:val="28"/>
        </w:rPr>
        <w:t xml:space="preserve"> муниципального образования Абинский район</w:t>
      </w:r>
      <w:r w:rsidRPr="00360FDD">
        <w:rPr>
          <w:sz w:val="28"/>
          <w:szCs w:val="28"/>
        </w:rPr>
        <w:t>;</w:t>
      </w:r>
    </w:p>
    <w:p w14:paraId="0DD9D6E0" w14:textId="20DCECC8" w:rsidR="00A97D12" w:rsidRPr="00360FDD" w:rsidRDefault="006B5E95" w:rsidP="00C935F0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D12" w:rsidRPr="00360FDD">
        <w:rPr>
          <w:sz w:val="28"/>
          <w:szCs w:val="28"/>
        </w:rPr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>.5. Порядок и сроки возврата субсидии за нарушение целей ее использования;</w:t>
      </w:r>
    </w:p>
    <w:p w14:paraId="37BEE3FD" w14:textId="4AE7B4E9" w:rsidR="00A97D12" w:rsidRPr="00360FDD" w:rsidRDefault="00185A37" w:rsidP="00C935F0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D12" w:rsidRPr="00360FDD">
        <w:rPr>
          <w:sz w:val="28"/>
          <w:szCs w:val="28"/>
        </w:rPr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>.6. Порядок возврата в текущем финансовом году получателем субсидии остатков субсидии, не использованных в отчетном финансовом году;</w:t>
      </w:r>
    </w:p>
    <w:p w14:paraId="11045777" w14:textId="361424D0" w:rsidR="00A97D12" w:rsidRPr="00360FDD" w:rsidRDefault="00185A37" w:rsidP="00C935F0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D12" w:rsidRPr="00360FDD">
        <w:rPr>
          <w:sz w:val="28"/>
          <w:szCs w:val="28"/>
        </w:rPr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>.7. Ответственность сторон за нарушение условий Соглашения</w:t>
      </w:r>
      <w:r w:rsidR="00824466">
        <w:rPr>
          <w:sz w:val="28"/>
          <w:szCs w:val="28"/>
        </w:rPr>
        <w:t>;</w:t>
      </w:r>
    </w:p>
    <w:p w14:paraId="7865D92A" w14:textId="3DD5150E" w:rsidR="00A97D12" w:rsidRPr="00360FDD" w:rsidRDefault="00185A37" w:rsidP="00C935F0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D12" w:rsidRPr="00360FDD">
        <w:rPr>
          <w:sz w:val="28"/>
          <w:szCs w:val="28"/>
        </w:rPr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>.8. Условие о вступлении в силу Соглашения.</w:t>
      </w:r>
    </w:p>
    <w:p w14:paraId="6A7B4E22" w14:textId="32959D98" w:rsidR="00A97D12" w:rsidRPr="00360FDD" w:rsidRDefault="00185A37" w:rsidP="00C935F0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D12" w:rsidRPr="00360FDD">
        <w:rPr>
          <w:sz w:val="28"/>
          <w:szCs w:val="28"/>
        </w:rPr>
        <w:t>2.</w:t>
      </w:r>
      <w:r w:rsidR="00A440C6">
        <w:rPr>
          <w:sz w:val="28"/>
          <w:szCs w:val="28"/>
        </w:rPr>
        <w:t>1</w:t>
      </w:r>
      <w:r w:rsidR="007252B0">
        <w:rPr>
          <w:sz w:val="28"/>
          <w:szCs w:val="28"/>
        </w:rPr>
        <w:t>4</w:t>
      </w:r>
      <w:r w:rsidR="00A97D12" w:rsidRPr="00360FDD">
        <w:rPr>
          <w:sz w:val="28"/>
          <w:szCs w:val="28"/>
        </w:rPr>
        <w:t>. Главный распорядитель бюджетных средств имеет право дополнить положение типовой формы Соглашения дополнительными условиями предоставления субсидии.</w:t>
      </w:r>
    </w:p>
    <w:p w14:paraId="7594104A" w14:textId="30CB8C16" w:rsidR="00A97D12" w:rsidRPr="00360FDD" w:rsidRDefault="00185A37" w:rsidP="00C935F0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40C6">
        <w:rPr>
          <w:sz w:val="28"/>
          <w:szCs w:val="28"/>
        </w:rPr>
        <w:t>2.1</w:t>
      </w:r>
      <w:r w:rsidR="007252B0">
        <w:rPr>
          <w:sz w:val="28"/>
          <w:szCs w:val="28"/>
        </w:rPr>
        <w:t>5</w:t>
      </w:r>
      <w:r w:rsidR="00E00519">
        <w:rPr>
          <w:sz w:val="28"/>
          <w:szCs w:val="28"/>
        </w:rPr>
        <w:t>. В течение 5 рабочих</w:t>
      </w:r>
      <w:r w:rsidR="00A97D12" w:rsidRPr="00360FDD">
        <w:rPr>
          <w:sz w:val="28"/>
          <w:szCs w:val="28"/>
        </w:rPr>
        <w:t xml:space="preserve"> дней со дня принятия </w:t>
      </w:r>
      <w:r w:rsidR="000315CB">
        <w:rPr>
          <w:sz w:val="28"/>
          <w:szCs w:val="28"/>
        </w:rPr>
        <w:t>П</w:t>
      </w:r>
      <w:r w:rsidR="00A97D12" w:rsidRPr="00360FDD">
        <w:rPr>
          <w:sz w:val="28"/>
          <w:szCs w:val="28"/>
        </w:rPr>
        <w:t>остановления о предоставлении субсидии муниципальному унитарному предприятию на формирование или увеличение уставного фонда главный распорядитель бюджетных средств заключает Соглашение с получателем субсидии.</w:t>
      </w:r>
    </w:p>
    <w:p w14:paraId="4BA5901F" w14:textId="0CCF50B2" w:rsidR="00C935F0" w:rsidRPr="00096129" w:rsidRDefault="00185A37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22EF">
        <w:rPr>
          <w:sz w:val="28"/>
          <w:szCs w:val="28"/>
        </w:rPr>
        <w:t xml:space="preserve"> </w:t>
      </w:r>
      <w:r w:rsidR="00A97D12" w:rsidRPr="00360FDD">
        <w:rPr>
          <w:sz w:val="28"/>
          <w:szCs w:val="28"/>
        </w:rPr>
        <w:t>2.</w:t>
      </w:r>
      <w:r w:rsidR="000315CB">
        <w:rPr>
          <w:sz w:val="28"/>
          <w:szCs w:val="28"/>
        </w:rPr>
        <w:t>1</w:t>
      </w:r>
      <w:r w:rsidR="007252B0">
        <w:rPr>
          <w:sz w:val="28"/>
          <w:szCs w:val="28"/>
        </w:rPr>
        <w:t>6</w:t>
      </w:r>
      <w:r w:rsidR="00A97D12" w:rsidRPr="00360FDD">
        <w:rPr>
          <w:sz w:val="28"/>
          <w:szCs w:val="28"/>
        </w:rPr>
        <w:t xml:space="preserve">. </w:t>
      </w:r>
      <w:r w:rsidR="00E22BE5" w:rsidRPr="00E22BE5">
        <w:rPr>
          <w:sz w:val="28"/>
          <w:szCs w:val="28"/>
        </w:rPr>
        <w:t xml:space="preserve">При подписании Соглашения </w:t>
      </w:r>
      <w:r w:rsidR="00E00519">
        <w:rPr>
          <w:sz w:val="28"/>
          <w:szCs w:val="28"/>
        </w:rPr>
        <w:t>получатель субсидии</w:t>
      </w:r>
      <w:r w:rsidR="00E22BE5" w:rsidRPr="00E22BE5">
        <w:rPr>
          <w:sz w:val="28"/>
          <w:szCs w:val="28"/>
        </w:rPr>
        <w:t xml:space="preserve"> выражает свое согласие на осуществление </w:t>
      </w:r>
      <w:r w:rsidR="00E00519">
        <w:rPr>
          <w:sz w:val="28"/>
          <w:szCs w:val="28"/>
        </w:rPr>
        <w:t>главным распорядителем бюджетных средств</w:t>
      </w:r>
      <w:r w:rsidR="00E22BE5" w:rsidRPr="00E22BE5">
        <w:rPr>
          <w:sz w:val="28"/>
          <w:szCs w:val="28"/>
        </w:rPr>
        <w:t xml:space="preserve"> </w:t>
      </w:r>
      <w:r w:rsidR="00156034" w:rsidRPr="00E22BE5">
        <w:rPr>
          <w:sz w:val="28"/>
          <w:szCs w:val="28"/>
        </w:rPr>
        <w:t>и финансовым</w:t>
      </w:r>
      <w:r w:rsidR="00E00519">
        <w:rPr>
          <w:sz w:val="28"/>
          <w:szCs w:val="28"/>
        </w:rPr>
        <w:t xml:space="preserve"> управлением</w:t>
      </w:r>
      <w:r w:rsidR="00156034">
        <w:rPr>
          <w:sz w:val="28"/>
          <w:szCs w:val="28"/>
        </w:rPr>
        <w:t xml:space="preserve"> а</w:t>
      </w:r>
      <w:r w:rsidR="00E22BE5" w:rsidRPr="00E22BE5">
        <w:rPr>
          <w:sz w:val="28"/>
          <w:szCs w:val="28"/>
        </w:rPr>
        <w:t xml:space="preserve">дминистрации </w:t>
      </w:r>
      <w:r w:rsidR="00156034">
        <w:rPr>
          <w:sz w:val="28"/>
          <w:szCs w:val="28"/>
        </w:rPr>
        <w:t xml:space="preserve">муниципального образования Абинский район </w:t>
      </w:r>
      <w:r w:rsidR="00E22BE5" w:rsidRPr="00E22BE5">
        <w:rPr>
          <w:sz w:val="28"/>
          <w:szCs w:val="28"/>
        </w:rPr>
        <w:t xml:space="preserve">проверок соблюдения получателем </w:t>
      </w:r>
      <w:r w:rsidR="008F2B35">
        <w:rPr>
          <w:sz w:val="28"/>
          <w:szCs w:val="28"/>
        </w:rPr>
        <w:t>с</w:t>
      </w:r>
      <w:r w:rsidR="00E22BE5" w:rsidRPr="00E22BE5">
        <w:rPr>
          <w:sz w:val="28"/>
          <w:szCs w:val="28"/>
        </w:rPr>
        <w:t xml:space="preserve">убсидии условий, целей и порядка предоставления </w:t>
      </w:r>
      <w:r w:rsidR="008F2B35">
        <w:rPr>
          <w:sz w:val="28"/>
          <w:szCs w:val="28"/>
        </w:rPr>
        <w:t>с</w:t>
      </w:r>
      <w:r w:rsidR="00E22BE5" w:rsidRPr="00E22BE5">
        <w:rPr>
          <w:sz w:val="28"/>
          <w:szCs w:val="28"/>
        </w:rPr>
        <w:t>убсидии.</w:t>
      </w:r>
    </w:p>
    <w:p w14:paraId="3C27E91B" w14:textId="08577550" w:rsidR="00A97D12" w:rsidRPr="00360FDD" w:rsidRDefault="00CE22EF" w:rsidP="00096129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2.1</w:t>
      </w:r>
      <w:r w:rsidR="007252B0">
        <w:rPr>
          <w:sz w:val="28"/>
          <w:szCs w:val="28"/>
        </w:rPr>
        <w:t>7</w:t>
      </w:r>
      <w:r w:rsidR="00A97D12" w:rsidRPr="00360FDD">
        <w:rPr>
          <w:sz w:val="28"/>
          <w:szCs w:val="28"/>
        </w:rPr>
        <w:t xml:space="preserve">. Перечисление средств субсидии осуществляется главным распорядителем бюджетных средств на счет получателя средств, открытый в финансово-кредитном учреждении, согласно реквизитам, указанным в Соглашении, в течение 7 рабочих дней с даты </w:t>
      </w:r>
      <w:r w:rsidR="00E22BE5">
        <w:rPr>
          <w:sz w:val="28"/>
          <w:szCs w:val="28"/>
        </w:rPr>
        <w:t>заключения Соглашения</w:t>
      </w:r>
      <w:r w:rsidR="00A97D12" w:rsidRPr="00360FDD">
        <w:rPr>
          <w:sz w:val="28"/>
          <w:szCs w:val="28"/>
        </w:rPr>
        <w:t>.</w:t>
      </w:r>
    </w:p>
    <w:p w14:paraId="0265A881" w14:textId="31B5509E" w:rsidR="00084C3C" w:rsidRDefault="00CE22EF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2.1</w:t>
      </w:r>
      <w:r w:rsidR="007252B0">
        <w:rPr>
          <w:sz w:val="28"/>
          <w:szCs w:val="28"/>
        </w:rPr>
        <w:t>8</w:t>
      </w:r>
      <w:r w:rsidR="00A97D12" w:rsidRPr="00360FDD">
        <w:rPr>
          <w:sz w:val="28"/>
          <w:szCs w:val="28"/>
        </w:rPr>
        <w:t xml:space="preserve">. Санкционирование расходов, источником финансирования которых являются субсидии из местного бюджета на формирование или увеличение уставного фонда, осуществляется в порядке, установленном </w:t>
      </w:r>
      <w:r w:rsidR="0033462F">
        <w:rPr>
          <w:sz w:val="28"/>
          <w:szCs w:val="28"/>
        </w:rPr>
        <w:t>финансовым управлением а</w:t>
      </w:r>
      <w:r w:rsidR="00096129" w:rsidRPr="00096129">
        <w:rPr>
          <w:sz w:val="28"/>
          <w:szCs w:val="28"/>
        </w:rPr>
        <w:t xml:space="preserve">дминистрации </w:t>
      </w:r>
      <w:r w:rsidR="0033462F">
        <w:rPr>
          <w:sz w:val="28"/>
          <w:szCs w:val="28"/>
        </w:rPr>
        <w:t xml:space="preserve">муниципального образования Абинский район. </w:t>
      </w:r>
    </w:p>
    <w:p w14:paraId="1EF5FC5E" w14:textId="081CB799" w:rsidR="00A97D12" w:rsidRPr="00360FDD" w:rsidRDefault="00CE22EF" w:rsidP="00084C3C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2.1</w:t>
      </w:r>
      <w:r w:rsidR="007252B0">
        <w:rPr>
          <w:sz w:val="28"/>
          <w:szCs w:val="28"/>
        </w:rPr>
        <w:t>9</w:t>
      </w:r>
      <w:r w:rsidR="00A97D12" w:rsidRPr="00360FDD">
        <w:rPr>
          <w:sz w:val="28"/>
          <w:szCs w:val="28"/>
        </w:rPr>
        <w:t>. Отражение операций о получении субсидии осуществляется в порядке, установленном законодательством Российской Федерации.</w:t>
      </w:r>
    </w:p>
    <w:p w14:paraId="5B57D322" w14:textId="50BC2A4B" w:rsidR="00A97D12" w:rsidRPr="00360FDD" w:rsidRDefault="00CE22EF" w:rsidP="00084C3C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20</w:t>
      </w:r>
      <w:r w:rsidR="00A97D12" w:rsidRPr="00360FDD">
        <w:rPr>
          <w:sz w:val="28"/>
          <w:szCs w:val="28"/>
        </w:rPr>
        <w:t>. Главные распорядители бюджетных средств ведут реестр получателей субсидий в разрезе Соглашений.</w:t>
      </w:r>
    </w:p>
    <w:p w14:paraId="3CDDAD18" w14:textId="5DAF648C" w:rsidR="00E22BE5" w:rsidRDefault="00CE22EF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0315CB">
        <w:rPr>
          <w:sz w:val="28"/>
          <w:szCs w:val="28"/>
        </w:rPr>
        <w:t>2</w:t>
      </w:r>
      <w:r w:rsidR="007252B0">
        <w:rPr>
          <w:sz w:val="28"/>
          <w:szCs w:val="28"/>
        </w:rPr>
        <w:t>1</w:t>
      </w:r>
      <w:r w:rsidR="00A97D12" w:rsidRPr="00360FDD">
        <w:rPr>
          <w:sz w:val="28"/>
          <w:szCs w:val="28"/>
        </w:rPr>
        <w:t>. Размер субсидии и (или) порядок определения размера субсидии:</w:t>
      </w:r>
    </w:p>
    <w:p w14:paraId="5E535D3E" w14:textId="2CB13EE1" w:rsidR="00A97D12" w:rsidRPr="00360FDD" w:rsidRDefault="00CE22EF" w:rsidP="00CE22EF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0315CB">
        <w:rPr>
          <w:sz w:val="28"/>
          <w:szCs w:val="28"/>
        </w:rPr>
        <w:t>2</w:t>
      </w:r>
      <w:r w:rsidR="007252B0">
        <w:rPr>
          <w:sz w:val="28"/>
          <w:szCs w:val="28"/>
        </w:rPr>
        <w:t>1</w:t>
      </w:r>
      <w:r w:rsidR="00A97D12" w:rsidRPr="00360FDD">
        <w:rPr>
          <w:sz w:val="28"/>
          <w:szCs w:val="28"/>
        </w:rPr>
        <w:t>.</w:t>
      </w:r>
      <w:r w:rsidR="00FC59D1">
        <w:rPr>
          <w:sz w:val="28"/>
          <w:szCs w:val="28"/>
        </w:rPr>
        <w:t>1</w:t>
      </w:r>
      <w:r w:rsidR="00A97D12" w:rsidRPr="00360FDD">
        <w:rPr>
          <w:sz w:val="28"/>
          <w:szCs w:val="28"/>
        </w:rPr>
        <w:t xml:space="preserve">. </w:t>
      </w:r>
      <w:r w:rsidR="000315CB">
        <w:rPr>
          <w:sz w:val="28"/>
          <w:szCs w:val="28"/>
        </w:rPr>
        <w:t>С</w:t>
      </w:r>
      <w:r w:rsidR="00A97D12" w:rsidRPr="00360FDD">
        <w:rPr>
          <w:sz w:val="28"/>
          <w:szCs w:val="28"/>
        </w:rPr>
        <w:t>убсидия предоставляется получателю субсидии в пределах бюджетных ассигнований, предусмотренных решением о местном бюджете на очередной финансовый год и плановый период, и лимитов бюджетных обязательств, доведенных в установленном порядке главному распорядителю бюджетных средств на цели предоставления субсидии;</w:t>
      </w:r>
    </w:p>
    <w:p w14:paraId="0AAE7A4D" w14:textId="775ACA9F" w:rsidR="00A97D12" w:rsidRPr="00360FDD" w:rsidRDefault="0033462F" w:rsidP="00084C3C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A97D12" w:rsidRPr="00360FDD">
        <w:rPr>
          <w:sz w:val="28"/>
          <w:szCs w:val="28"/>
        </w:rPr>
        <w:t>2.</w:t>
      </w:r>
      <w:r w:rsidR="000315CB">
        <w:rPr>
          <w:sz w:val="28"/>
          <w:szCs w:val="28"/>
        </w:rPr>
        <w:t>2</w:t>
      </w:r>
      <w:r w:rsidR="007252B0">
        <w:rPr>
          <w:sz w:val="28"/>
          <w:szCs w:val="28"/>
        </w:rPr>
        <w:t>1</w:t>
      </w:r>
      <w:r w:rsidR="00A97D12" w:rsidRPr="00360FDD">
        <w:rPr>
          <w:sz w:val="28"/>
          <w:szCs w:val="28"/>
        </w:rPr>
        <w:t>.</w:t>
      </w:r>
      <w:r w:rsidR="00FC59D1">
        <w:rPr>
          <w:sz w:val="28"/>
          <w:szCs w:val="28"/>
        </w:rPr>
        <w:t>2</w:t>
      </w:r>
      <w:r w:rsidR="00A97D12" w:rsidRPr="00360FDD">
        <w:rPr>
          <w:sz w:val="28"/>
          <w:szCs w:val="28"/>
        </w:rPr>
        <w:t xml:space="preserve">. </w:t>
      </w:r>
      <w:r w:rsidR="000315CB">
        <w:rPr>
          <w:sz w:val="28"/>
          <w:szCs w:val="28"/>
        </w:rPr>
        <w:t>П</w:t>
      </w:r>
      <w:r w:rsidR="00A97D12" w:rsidRPr="00360FDD">
        <w:rPr>
          <w:sz w:val="28"/>
          <w:szCs w:val="28"/>
        </w:rPr>
        <w:t>еречисление субсидии осуществляется главным распорядителем бюджетных средств в соответствии с бюджетной росписью и в пределах кассового плана местного бюджета.</w:t>
      </w:r>
    </w:p>
    <w:p w14:paraId="47D00081" w14:textId="6157E199" w:rsidR="00A97D12" w:rsidRPr="00360FDD" w:rsidRDefault="0033462F" w:rsidP="00084C3C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7252B0">
        <w:rPr>
          <w:sz w:val="28"/>
          <w:szCs w:val="28"/>
        </w:rPr>
        <w:t>22</w:t>
      </w:r>
      <w:r w:rsidR="00A97D12" w:rsidRPr="00360FDD">
        <w:rPr>
          <w:sz w:val="28"/>
          <w:szCs w:val="28"/>
        </w:rPr>
        <w:t>. В случае уменьшения главному распорядителю бюджетных средств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Соглашение включаются условия о согласовании новых условий Соглашения или о расторжении Соглашения при недостижении согласия по новым условиям.</w:t>
      </w:r>
    </w:p>
    <w:p w14:paraId="06067CBB" w14:textId="771E99BF" w:rsidR="00A97D12" w:rsidRPr="00360FDD" w:rsidRDefault="0033462F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0315CB">
        <w:rPr>
          <w:sz w:val="28"/>
          <w:szCs w:val="28"/>
        </w:rPr>
        <w:t>2</w:t>
      </w:r>
      <w:r w:rsidR="007252B0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>. Требования, которым должен соответствовать получатель субсидии на первое число месяца, предшествующего месяцу, в котором планируется заключение Соглашения о предоставлении субсидии:</w:t>
      </w:r>
    </w:p>
    <w:p w14:paraId="772E46D8" w14:textId="688FFC5D" w:rsidR="00A97D12" w:rsidRPr="00360FDD" w:rsidRDefault="0033462F" w:rsidP="00084C3C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0315CB">
        <w:rPr>
          <w:sz w:val="28"/>
          <w:szCs w:val="28"/>
        </w:rPr>
        <w:t>2</w:t>
      </w:r>
      <w:r w:rsidR="007252B0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>.1. у получателя субсидии должна отсутствовать просроченная задолженность по возврату в местный бюджет субсидий, бюджетных инвестиций, предоставленных в том числе в соответствии с иными правовыми актами, и иная просроченная задолженность по иным видам муниципальной поддержки перед местным бюджетом;</w:t>
      </w:r>
    </w:p>
    <w:p w14:paraId="3DF2D03C" w14:textId="5AE8091A" w:rsidR="00E22BE5" w:rsidRDefault="0033462F" w:rsidP="00084C3C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0315CB">
        <w:rPr>
          <w:sz w:val="28"/>
          <w:szCs w:val="28"/>
        </w:rPr>
        <w:t>2</w:t>
      </w:r>
      <w:r w:rsidR="007252B0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>.2.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6E0F278D" w14:textId="4B36F6C7" w:rsidR="00E22BE5" w:rsidRDefault="0033462F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2.</w:t>
      </w:r>
      <w:r w:rsidR="000315CB">
        <w:rPr>
          <w:sz w:val="28"/>
          <w:szCs w:val="28"/>
        </w:rPr>
        <w:t>2</w:t>
      </w:r>
      <w:r w:rsidR="007252B0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 xml:space="preserve">.3. получатель субсидии не должен получать средства из местного бюджета в соответствии с иными нормативными правовыми актами </w:t>
      </w:r>
      <w:r w:rsidR="00E43069">
        <w:rPr>
          <w:sz w:val="28"/>
          <w:szCs w:val="28"/>
        </w:rPr>
        <w:t xml:space="preserve">администрации муниципального образования Абинский район. </w:t>
      </w:r>
    </w:p>
    <w:p w14:paraId="6A66EA43" w14:textId="7FA27CB6" w:rsidR="00A97D12" w:rsidRPr="00E22BE5" w:rsidRDefault="0033462F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22BE5" w:rsidRPr="00E22BE5">
        <w:rPr>
          <w:sz w:val="28"/>
          <w:szCs w:val="28"/>
        </w:rPr>
        <w:t>2.</w:t>
      </w:r>
      <w:r w:rsidR="000315CB">
        <w:rPr>
          <w:sz w:val="28"/>
          <w:szCs w:val="28"/>
        </w:rPr>
        <w:t>2</w:t>
      </w:r>
      <w:r w:rsidR="007252B0">
        <w:rPr>
          <w:sz w:val="28"/>
          <w:szCs w:val="28"/>
        </w:rPr>
        <w:t>3</w:t>
      </w:r>
      <w:r w:rsidR="00E22BE5" w:rsidRPr="00E22BE5">
        <w:rPr>
          <w:sz w:val="28"/>
          <w:szCs w:val="28"/>
        </w:rPr>
        <w:t>.4. получатели субсидии не должны находится в процессе реорганизации, ликвидации, банкротства</w:t>
      </w:r>
      <w:r w:rsidR="00E22BE5">
        <w:rPr>
          <w:sz w:val="28"/>
          <w:szCs w:val="28"/>
        </w:rPr>
        <w:t xml:space="preserve"> (в случае увеличения уставного фонда).</w:t>
      </w:r>
      <w:r w:rsidR="00A97D12" w:rsidRPr="00E22BE5">
        <w:rPr>
          <w:sz w:val="28"/>
          <w:szCs w:val="28"/>
        </w:rPr>
        <w:br/>
      </w:r>
    </w:p>
    <w:p w14:paraId="0935F11F" w14:textId="6D88A8A3" w:rsidR="00A97D12" w:rsidRPr="00360FDD" w:rsidRDefault="00A97D12" w:rsidP="00824466">
      <w:pPr>
        <w:spacing w:after="240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360FDD">
        <w:rPr>
          <w:b/>
          <w:bCs/>
          <w:sz w:val="28"/>
          <w:szCs w:val="28"/>
        </w:rPr>
        <w:t>3. Требования к отчетности</w:t>
      </w:r>
    </w:p>
    <w:p w14:paraId="6917734B" w14:textId="75E23C5D" w:rsidR="00E22BE5" w:rsidRDefault="00E43069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97D12" w:rsidRPr="00360FDD">
        <w:rPr>
          <w:sz w:val="28"/>
          <w:szCs w:val="28"/>
        </w:rPr>
        <w:t xml:space="preserve">3.1. </w:t>
      </w:r>
      <w:r w:rsidR="00E22BE5" w:rsidRPr="00E22BE5">
        <w:rPr>
          <w:sz w:val="28"/>
          <w:szCs w:val="28"/>
        </w:rPr>
        <w:t xml:space="preserve">В целях соблюдения условий, целей и порядка предоставления субсидии </w:t>
      </w:r>
      <w:r w:rsidR="00EE3BD4">
        <w:rPr>
          <w:sz w:val="28"/>
          <w:szCs w:val="28"/>
        </w:rPr>
        <w:t>получатель бюджетных средств</w:t>
      </w:r>
      <w:r w:rsidR="00E22BE5" w:rsidRPr="00E22BE5">
        <w:rPr>
          <w:sz w:val="28"/>
          <w:szCs w:val="28"/>
        </w:rPr>
        <w:t xml:space="preserve"> в течение 10 рабочих дней с момента получения субсидии представляет отчет </w:t>
      </w:r>
      <w:r w:rsidR="00EE3BD4" w:rsidRPr="00360FDD">
        <w:rPr>
          <w:sz w:val="28"/>
          <w:szCs w:val="28"/>
        </w:rPr>
        <w:t>об использовании средств местного бюджета в соответствии с заключенным Соглашением</w:t>
      </w:r>
      <w:r w:rsidR="00EE3BD4" w:rsidRPr="00E22BE5">
        <w:rPr>
          <w:sz w:val="28"/>
          <w:szCs w:val="28"/>
        </w:rPr>
        <w:t xml:space="preserve"> </w:t>
      </w:r>
      <w:r w:rsidR="00CD10A7">
        <w:rPr>
          <w:sz w:val="28"/>
          <w:szCs w:val="28"/>
        </w:rPr>
        <w:t>г</w:t>
      </w:r>
      <w:r w:rsidR="00E22BE5" w:rsidRPr="00E22BE5">
        <w:rPr>
          <w:sz w:val="28"/>
          <w:szCs w:val="28"/>
        </w:rPr>
        <w:t xml:space="preserve">лавному распорядителю бюджетных средств и в </w:t>
      </w:r>
      <w:r>
        <w:rPr>
          <w:sz w:val="28"/>
          <w:szCs w:val="28"/>
        </w:rPr>
        <w:t>ф</w:t>
      </w:r>
      <w:r w:rsidR="00CD10A7">
        <w:rPr>
          <w:sz w:val="28"/>
          <w:szCs w:val="28"/>
        </w:rPr>
        <w:t>инансовое управление</w:t>
      </w:r>
      <w:r>
        <w:rPr>
          <w:sz w:val="28"/>
          <w:szCs w:val="28"/>
        </w:rPr>
        <w:t xml:space="preserve"> а</w:t>
      </w:r>
      <w:r w:rsidR="00E22BE5" w:rsidRPr="00E22BE5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муниципального образования Абинский район </w:t>
      </w:r>
      <w:r w:rsidR="00EE3BD4">
        <w:rPr>
          <w:sz w:val="28"/>
          <w:szCs w:val="28"/>
        </w:rPr>
        <w:t xml:space="preserve">с приложением </w:t>
      </w:r>
      <w:r w:rsidR="00EE3BD4" w:rsidRPr="00360FDD">
        <w:rPr>
          <w:sz w:val="28"/>
          <w:szCs w:val="28"/>
        </w:rPr>
        <w:t>справк</w:t>
      </w:r>
      <w:r w:rsidR="00EE3BD4">
        <w:rPr>
          <w:sz w:val="28"/>
          <w:szCs w:val="28"/>
        </w:rPr>
        <w:t>и</w:t>
      </w:r>
      <w:r w:rsidR="00EE3BD4" w:rsidRPr="00360FDD">
        <w:rPr>
          <w:sz w:val="28"/>
          <w:szCs w:val="28"/>
        </w:rPr>
        <w:t>, подписанн</w:t>
      </w:r>
      <w:r w:rsidR="00EE3BD4">
        <w:rPr>
          <w:sz w:val="28"/>
          <w:szCs w:val="28"/>
        </w:rPr>
        <w:t>ой</w:t>
      </w:r>
      <w:r w:rsidR="00EE3BD4" w:rsidRPr="00360FDD">
        <w:rPr>
          <w:sz w:val="28"/>
          <w:szCs w:val="28"/>
        </w:rPr>
        <w:t xml:space="preserve"> руководителем и главным бухгалтером предприятия, подтверждающ</w:t>
      </w:r>
      <w:r w:rsidR="00EE3BD4">
        <w:rPr>
          <w:sz w:val="28"/>
          <w:szCs w:val="28"/>
        </w:rPr>
        <w:t>ей</w:t>
      </w:r>
      <w:r w:rsidR="00EE3BD4" w:rsidRPr="00360FDD">
        <w:rPr>
          <w:sz w:val="28"/>
          <w:szCs w:val="28"/>
        </w:rPr>
        <w:t xml:space="preserve"> увеличение уставного фонда в полном объеме, промежуточный бухгалтерский баланс (не позднее 30 дней со дня </w:t>
      </w:r>
      <w:r w:rsidR="00EE3BD4" w:rsidRPr="00360FDD">
        <w:rPr>
          <w:sz w:val="28"/>
          <w:szCs w:val="28"/>
        </w:rPr>
        <w:lastRenderedPageBreak/>
        <w:t>окончания квартала, в котором перечислена субсидия)</w:t>
      </w:r>
      <w:r w:rsidR="00EE3BD4">
        <w:rPr>
          <w:sz w:val="28"/>
          <w:szCs w:val="28"/>
        </w:rPr>
        <w:t>, а также</w:t>
      </w:r>
      <w:r w:rsidR="00E22BE5" w:rsidRPr="00E22BE5">
        <w:rPr>
          <w:sz w:val="28"/>
          <w:szCs w:val="28"/>
        </w:rPr>
        <w:t xml:space="preserve"> </w:t>
      </w:r>
      <w:r w:rsidR="00EE3BD4">
        <w:rPr>
          <w:sz w:val="28"/>
          <w:szCs w:val="28"/>
        </w:rPr>
        <w:t>документы</w:t>
      </w:r>
      <w:r w:rsidR="00E22BE5" w:rsidRPr="00E22BE5">
        <w:rPr>
          <w:sz w:val="28"/>
          <w:szCs w:val="28"/>
        </w:rPr>
        <w:t>, подтверждающи</w:t>
      </w:r>
      <w:r w:rsidR="00EE3BD4">
        <w:rPr>
          <w:sz w:val="28"/>
          <w:szCs w:val="28"/>
        </w:rPr>
        <w:t>е</w:t>
      </w:r>
      <w:r w:rsidR="00E22BE5" w:rsidRPr="00E22BE5">
        <w:rPr>
          <w:sz w:val="28"/>
          <w:szCs w:val="28"/>
        </w:rPr>
        <w:t xml:space="preserve"> фактически произведенные расходы (договоры, счета-фактуры, акты выполненных работ (оказанных услуг), товарные накладные, расчетные ведомости, платежные поручения и другие документы), подтверждающие осуществление целевого расходования </w:t>
      </w:r>
      <w:r w:rsidR="00ED0117">
        <w:rPr>
          <w:sz w:val="28"/>
          <w:szCs w:val="28"/>
        </w:rPr>
        <w:t>средств</w:t>
      </w:r>
      <w:r w:rsidR="00E22BE5" w:rsidRPr="00E22BE5">
        <w:rPr>
          <w:sz w:val="28"/>
          <w:szCs w:val="28"/>
        </w:rPr>
        <w:t>.</w:t>
      </w:r>
    </w:p>
    <w:p w14:paraId="27B5B637" w14:textId="77777777" w:rsidR="00E22BE5" w:rsidRDefault="00E22BE5" w:rsidP="00A97D12">
      <w:pPr>
        <w:ind w:firstLine="480"/>
        <w:jc w:val="both"/>
        <w:textAlignment w:val="baseline"/>
        <w:rPr>
          <w:sz w:val="28"/>
          <w:szCs w:val="28"/>
        </w:rPr>
      </w:pPr>
    </w:p>
    <w:p w14:paraId="1104657A" w14:textId="77777777" w:rsidR="00EE3BD4" w:rsidRDefault="00EE3BD4" w:rsidP="00A97D12">
      <w:pPr>
        <w:ind w:firstLine="480"/>
        <w:jc w:val="both"/>
        <w:textAlignment w:val="baseline"/>
        <w:rPr>
          <w:sz w:val="28"/>
          <w:szCs w:val="28"/>
        </w:rPr>
      </w:pPr>
    </w:p>
    <w:p w14:paraId="617E682D" w14:textId="411DA84B" w:rsidR="00A97D12" w:rsidRPr="00360FDD" w:rsidRDefault="00A97D12" w:rsidP="00824466">
      <w:pPr>
        <w:spacing w:after="240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360FDD">
        <w:rPr>
          <w:b/>
          <w:bCs/>
          <w:sz w:val="28"/>
          <w:szCs w:val="28"/>
        </w:rPr>
        <w:t>4. Требования об осуществлении контроля за соблюдением условий, целей и порядка предоставления субсидии и ответственность за их нарушение</w:t>
      </w:r>
    </w:p>
    <w:p w14:paraId="532867D2" w14:textId="18E2311A" w:rsidR="00A97D12" w:rsidRDefault="004D4D0C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 xml:space="preserve">4.1. Получатели субсидии подлежат обязательной проверке главным распорядителем бюджетных средств и </w:t>
      </w:r>
      <w:r>
        <w:rPr>
          <w:sz w:val="28"/>
          <w:szCs w:val="28"/>
        </w:rPr>
        <w:t>финансовым управлением а</w:t>
      </w:r>
      <w:r w:rsidR="00A97D12" w:rsidRPr="00360FDD">
        <w:rPr>
          <w:sz w:val="28"/>
          <w:szCs w:val="28"/>
        </w:rPr>
        <w:t>дминистрации</w:t>
      </w:r>
      <w:r w:rsidR="00084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Абинский район </w:t>
      </w:r>
      <w:r w:rsidR="00A97D12" w:rsidRPr="00360FDD">
        <w:rPr>
          <w:sz w:val="28"/>
          <w:szCs w:val="28"/>
        </w:rPr>
        <w:t>в части соблюдения условий, целей, порядка предоставления субсидии.</w:t>
      </w:r>
    </w:p>
    <w:p w14:paraId="629D20B7" w14:textId="16CC9E9C" w:rsidR="00EE3BD4" w:rsidRPr="00360FDD" w:rsidRDefault="004D4D0C" w:rsidP="004D4D0C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3BD4">
        <w:rPr>
          <w:sz w:val="28"/>
          <w:szCs w:val="28"/>
        </w:rPr>
        <w:t xml:space="preserve">4.2. </w:t>
      </w:r>
      <w:r w:rsidR="00EE3BD4" w:rsidRPr="00EE3BD4">
        <w:rPr>
          <w:sz w:val="28"/>
          <w:szCs w:val="28"/>
        </w:rPr>
        <w:t>Проверка соблюдения условий, целей и порядка предоставления субсидии</w:t>
      </w:r>
      <w:r w:rsidR="00535845">
        <w:rPr>
          <w:sz w:val="28"/>
          <w:szCs w:val="28"/>
        </w:rPr>
        <w:t xml:space="preserve"> осуществляется</w:t>
      </w:r>
      <w:r w:rsidR="00EE3BD4" w:rsidRPr="00EE3BD4">
        <w:rPr>
          <w:sz w:val="28"/>
          <w:szCs w:val="28"/>
        </w:rPr>
        <w:t xml:space="preserve"> </w:t>
      </w:r>
      <w:r w:rsidR="00EE3BD4" w:rsidRPr="00360FDD">
        <w:rPr>
          <w:sz w:val="28"/>
          <w:szCs w:val="28"/>
        </w:rPr>
        <w:t xml:space="preserve">главным распорядителем бюджетных средств и </w:t>
      </w:r>
      <w:r>
        <w:rPr>
          <w:sz w:val="28"/>
          <w:szCs w:val="28"/>
        </w:rPr>
        <w:t>финансовым управлением а</w:t>
      </w:r>
      <w:r w:rsidR="00EE3BD4" w:rsidRPr="00360FDD">
        <w:rPr>
          <w:sz w:val="28"/>
          <w:szCs w:val="28"/>
        </w:rPr>
        <w:t>дминистрации</w:t>
      </w:r>
      <w:r w:rsidR="00EE3B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Абинский район </w:t>
      </w:r>
      <w:r w:rsidR="00EE3BD4" w:rsidRPr="00EE3BD4">
        <w:rPr>
          <w:sz w:val="28"/>
          <w:szCs w:val="28"/>
        </w:rPr>
        <w:t xml:space="preserve">в течение 30 дней с момента предоставления отчета по форме Приложения № </w:t>
      </w:r>
      <w:r w:rsidR="00CD10A7">
        <w:rPr>
          <w:sz w:val="28"/>
          <w:szCs w:val="28"/>
        </w:rPr>
        <w:t>1</w:t>
      </w:r>
      <w:r w:rsidR="00EE3BD4" w:rsidRPr="00EE3BD4">
        <w:rPr>
          <w:sz w:val="28"/>
          <w:szCs w:val="28"/>
        </w:rPr>
        <w:t xml:space="preserve"> к Порядку, путем проведения плановой выездной и (или) камеральной проверки предприятия, на основании которой в течение </w:t>
      </w:r>
      <w:r w:rsidR="00F96999">
        <w:rPr>
          <w:sz w:val="28"/>
          <w:szCs w:val="28"/>
        </w:rPr>
        <w:t xml:space="preserve">               </w:t>
      </w:r>
      <w:r w:rsidR="00EE3BD4" w:rsidRPr="00EE3BD4">
        <w:rPr>
          <w:sz w:val="28"/>
          <w:szCs w:val="28"/>
        </w:rPr>
        <w:t>5</w:t>
      </w:r>
      <w:r w:rsidR="00F96999">
        <w:rPr>
          <w:sz w:val="28"/>
          <w:szCs w:val="28"/>
        </w:rPr>
        <w:t xml:space="preserve"> рабочих дней составляется акт </w:t>
      </w:r>
      <w:r w:rsidR="00EE3BD4" w:rsidRPr="00EE3BD4">
        <w:rPr>
          <w:sz w:val="28"/>
          <w:szCs w:val="28"/>
        </w:rPr>
        <w:t>контрольной проверки о соблюдении получателем субсидии условий, целей и порядка предоставления субсидии.</w:t>
      </w:r>
    </w:p>
    <w:p w14:paraId="7886A8BE" w14:textId="46B2C767" w:rsidR="00A97D12" w:rsidRPr="00360FDD" w:rsidRDefault="004D4D0C" w:rsidP="004D4D0C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4.</w:t>
      </w:r>
      <w:r w:rsidR="000315CB">
        <w:rPr>
          <w:sz w:val="28"/>
          <w:szCs w:val="28"/>
        </w:rPr>
        <w:t>3</w:t>
      </w:r>
      <w:r w:rsidR="00A97D12" w:rsidRPr="00360FDD">
        <w:rPr>
          <w:sz w:val="28"/>
          <w:szCs w:val="28"/>
        </w:rPr>
        <w:t>. В случае установления фактов нарушения условий, целей и порядка предоставления субсидии главный распорядитель бюджетных средств в течение 5 рабочих дней с даты выявления указанного факта направляет в адрес получателя субсидии письменное требование о возврате средств субсидии.</w:t>
      </w:r>
    </w:p>
    <w:p w14:paraId="00E4CD9A" w14:textId="1FD87583" w:rsidR="00A97D12" w:rsidRPr="00360FDD" w:rsidRDefault="004D4D0C" w:rsidP="00F96999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4.</w:t>
      </w:r>
      <w:r w:rsidR="000315CB">
        <w:rPr>
          <w:sz w:val="28"/>
          <w:szCs w:val="28"/>
        </w:rPr>
        <w:t>4</w:t>
      </w:r>
      <w:r w:rsidR="00A97D12" w:rsidRPr="00360FDD">
        <w:rPr>
          <w:sz w:val="28"/>
          <w:szCs w:val="28"/>
        </w:rPr>
        <w:t>. Субсидии, использованные с нарушением условий, целей и порядка их предоставления, должны быть возвращены получателем субсидии в течение 10 календарных дней с даты получения указанного требования, но не позднее 25 декабря соответствующего финансового года и планового периода.</w:t>
      </w:r>
    </w:p>
    <w:p w14:paraId="64B047FD" w14:textId="2C14CE3C" w:rsidR="00A97D12" w:rsidRPr="00360FDD" w:rsidRDefault="00F96999" w:rsidP="00A97D12">
      <w:pPr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4.</w:t>
      </w:r>
      <w:r w:rsidR="000315CB">
        <w:rPr>
          <w:sz w:val="28"/>
          <w:szCs w:val="28"/>
        </w:rPr>
        <w:t>5</w:t>
      </w:r>
      <w:r w:rsidR="00A97D12" w:rsidRPr="00360FDD">
        <w:rPr>
          <w:sz w:val="28"/>
          <w:szCs w:val="28"/>
        </w:rPr>
        <w:t>. Полученные субсидии подлежат взысканию в принудительном порядке в соответствии с законодательством Российской Федерации в случае отказа получателя субсидии от добровольного возврата в доход местного бюджета.</w:t>
      </w:r>
    </w:p>
    <w:p w14:paraId="3222B018" w14:textId="5A41D9B2" w:rsidR="00A97D12" w:rsidRPr="00360FDD" w:rsidRDefault="00F96999" w:rsidP="00F96999">
      <w:pPr>
        <w:tabs>
          <w:tab w:val="left" w:pos="709"/>
        </w:tabs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D12" w:rsidRPr="00360FDD">
        <w:rPr>
          <w:sz w:val="28"/>
          <w:szCs w:val="28"/>
        </w:rPr>
        <w:t>4.</w:t>
      </w:r>
      <w:r w:rsidR="000315CB">
        <w:rPr>
          <w:sz w:val="28"/>
          <w:szCs w:val="28"/>
        </w:rPr>
        <w:t>6</w:t>
      </w:r>
      <w:r w:rsidR="00A97D12" w:rsidRPr="00360FDD">
        <w:rPr>
          <w:sz w:val="28"/>
          <w:szCs w:val="28"/>
        </w:rPr>
        <w:t>. В случае непоступления средств в течение установленного срока главный распорядитель бюджетных средств в трехмесячный срок с даты истечения срока для возврата средств принимает меры к их взысканию в судебном порядке.</w:t>
      </w:r>
    </w:p>
    <w:p w14:paraId="2C776942" w14:textId="0C107AC2" w:rsidR="00CD10A7" w:rsidRDefault="00A97D12" w:rsidP="00824466">
      <w:pPr>
        <w:ind w:firstLine="480"/>
        <w:jc w:val="both"/>
        <w:textAlignment w:val="baseline"/>
      </w:pPr>
      <w:r w:rsidRPr="00360FDD">
        <w:rPr>
          <w:sz w:val="28"/>
          <w:szCs w:val="28"/>
        </w:rPr>
        <w:t>4.</w:t>
      </w:r>
      <w:r w:rsidR="000315CB">
        <w:rPr>
          <w:sz w:val="28"/>
          <w:szCs w:val="28"/>
        </w:rPr>
        <w:t>7</w:t>
      </w:r>
      <w:r w:rsidRPr="00360FDD">
        <w:rPr>
          <w:sz w:val="28"/>
          <w:szCs w:val="28"/>
        </w:rPr>
        <w:t xml:space="preserve">. Контроль за целевым и эффективным использованием бюджетных средств осуществляется главным распорядителем бюджетных средств и </w:t>
      </w:r>
      <w:r w:rsidR="00F96999">
        <w:rPr>
          <w:sz w:val="28"/>
          <w:szCs w:val="28"/>
        </w:rPr>
        <w:t>финансовым управлением а</w:t>
      </w:r>
      <w:r w:rsidR="00096129">
        <w:rPr>
          <w:sz w:val="28"/>
          <w:szCs w:val="28"/>
        </w:rPr>
        <w:t xml:space="preserve">дминистрации </w:t>
      </w:r>
      <w:r w:rsidR="00F96999">
        <w:rPr>
          <w:sz w:val="28"/>
          <w:szCs w:val="28"/>
        </w:rPr>
        <w:t xml:space="preserve">муниципального образования Абинский район </w:t>
      </w:r>
      <w:r w:rsidRPr="00360FDD">
        <w:rPr>
          <w:sz w:val="28"/>
          <w:szCs w:val="28"/>
        </w:rPr>
        <w:t>в соответствии с действующим законодательством.</w:t>
      </w:r>
    </w:p>
    <w:p w14:paraId="7C0DCA03" w14:textId="77777777" w:rsidR="00CD10A7" w:rsidRDefault="00CD10A7"/>
    <w:p w14:paraId="380BC868" w14:textId="77777777" w:rsidR="00CD10A7" w:rsidRDefault="00CD10A7"/>
    <w:p w14:paraId="3714063D" w14:textId="77777777" w:rsidR="00CD10A7" w:rsidRDefault="00CD10A7"/>
    <w:p w14:paraId="16401E71" w14:textId="77777777" w:rsidR="00CD10A7" w:rsidRDefault="00CD10A7"/>
    <w:p w14:paraId="34DC8515" w14:textId="77777777" w:rsidR="00CD10A7" w:rsidRDefault="00CD10A7"/>
    <w:p w14:paraId="0AEA3AAB" w14:textId="77777777" w:rsidR="00CD10A7" w:rsidRDefault="00CD10A7"/>
    <w:p w14:paraId="56D962E6" w14:textId="77777777" w:rsidR="00CD10A7" w:rsidRDefault="00CD10A7"/>
    <w:p w14:paraId="6CB3F4E8" w14:textId="77777777" w:rsidR="00CD10A7" w:rsidRDefault="00CD10A7"/>
    <w:p w14:paraId="4EC762F0" w14:textId="77777777" w:rsidR="00CD10A7" w:rsidRDefault="00CD10A7"/>
    <w:p w14:paraId="05CB6B4C" w14:textId="77777777" w:rsidR="00CD10A7" w:rsidRDefault="00CD10A7">
      <w:pPr>
        <w:sectPr w:rsidR="00CD10A7" w:rsidSect="00B87440">
          <w:headerReference w:type="default" r:id="rId8"/>
          <w:pgSz w:w="11906" w:h="16838"/>
          <w:pgMar w:top="993" w:right="850" w:bottom="851" w:left="1701" w:header="708" w:footer="708" w:gutter="0"/>
          <w:cols w:space="708"/>
          <w:titlePg/>
          <w:docGrid w:linePitch="360"/>
        </w:sectPr>
      </w:pPr>
    </w:p>
    <w:p w14:paraId="26B9E991" w14:textId="512928B4" w:rsidR="001B70C7" w:rsidRDefault="00ED0117" w:rsidP="001B70C7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47B08" w:rsidRPr="001B70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1B70C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1134EDBD" w14:textId="7C71D7E4" w:rsidR="00CD10A7" w:rsidRPr="001B70C7" w:rsidRDefault="001B70C7" w:rsidP="001B70C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="00ED0117">
        <w:rPr>
          <w:rFonts w:ascii="Times New Roman" w:hAnsi="Times New Roman" w:cs="Times New Roman"/>
          <w:sz w:val="28"/>
          <w:szCs w:val="28"/>
        </w:rPr>
        <w:t xml:space="preserve">      </w:t>
      </w:r>
      <w:r w:rsidR="00CD10A7" w:rsidRPr="001B70C7">
        <w:rPr>
          <w:rFonts w:ascii="Times New Roman" w:hAnsi="Times New Roman" w:cs="Times New Roman"/>
          <w:sz w:val="28"/>
          <w:szCs w:val="28"/>
        </w:rPr>
        <w:t>к Порядку</w:t>
      </w:r>
    </w:p>
    <w:p w14:paraId="4A467572" w14:textId="77777777" w:rsidR="00647B08" w:rsidRDefault="00647B08" w:rsidP="00CD10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70"/>
      <w:bookmarkEnd w:id="1"/>
    </w:p>
    <w:p w14:paraId="369113E6" w14:textId="1A765FD0" w:rsidR="00CD10A7" w:rsidRPr="0042244E" w:rsidRDefault="00CD10A7" w:rsidP="00CD10A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44E"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76B526C8" w14:textId="77777777" w:rsidR="00CD10A7" w:rsidRDefault="00CD10A7" w:rsidP="00CD10A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A35">
        <w:rPr>
          <w:rFonts w:ascii="Times New Roman" w:hAnsi="Times New Roman" w:cs="Times New Roman"/>
          <w:b/>
          <w:sz w:val="24"/>
          <w:szCs w:val="24"/>
        </w:rPr>
        <w:t>о целевом использовании субсиди</w:t>
      </w:r>
      <w:r>
        <w:rPr>
          <w:rFonts w:ascii="Times New Roman" w:hAnsi="Times New Roman" w:cs="Times New Roman"/>
          <w:b/>
          <w:sz w:val="24"/>
          <w:szCs w:val="24"/>
        </w:rPr>
        <w:t xml:space="preserve">и, выданной </w:t>
      </w:r>
    </w:p>
    <w:p w14:paraId="267830F2" w14:textId="7DA8D29F" w:rsidR="00CD10A7" w:rsidRPr="00402A35" w:rsidRDefault="00CD10A7" w:rsidP="00CD10A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A35">
        <w:rPr>
          <w:rFonts w:ascii="Times New Roman" w:hAnsi="Times New Roman" w:cs="Times New Roman"/>
          <w:b/>
          <w:sz w:val="24"/>
          <w:szCs w:val="24"/>
        </w:rPr>
        <w:t>муниципально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r w:rsidRPr="00402A35">
        <w:rPr>
          <w:rFonts w:ascii="Times New Roman" w:hAnsi="Times New Roman" w:cs="Times New Roman"/>
          <w:b/>
          <w:sz w:val="24"/>
          <w:szCs w:val="24"/>
        </w:rPr>
        <w:t xml:space="preserve"> унитарно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r w:rsidRPr="00402A35">
        <w:rPr>
          <w:rFonts w:ascii="Times New Roman" w:hAnsi="Times New Roman" w:cs="Times New Roman"/>
          <w:b/>
          <w:sz w:val="24"/>
          <w:szCs w:val="24"/>
        </w:rPr>
        <w:t xml:space="preserve"> предприяти</w:t>
      </w:r>
      <w:r>
        <w:rPr>
          <w:rFonts w:ascii="Times New Roman" w:hAnsi="Times New Roman" w:cs="Times New Roman"/>
          <w:b/>
          <w:sz w:val="24"/>
          <w:szCs w:val="24"/>
        </w:rPr>
        <w:t>ю на увеличение уставного фонда</w:t>
      </w:r>
      <w:r w:rsidRPr="00402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A7DCA" w14:textId="77777777" w:rsidR="00CD10A7" w:rsidRPr="00402A35" w:rsidRDefault="00CD10A7" w:rsidP="00CD10A7">
      <w:pPr>
        <w:ind w:firstLine="540"/>
        <w:jc w:val="center"/>
      </w:pPr>
      <w:r w:rsidRPr="00402A35">
        <w:rPr>
          <w:b/>
        </w:rPr>
        <w:t xml:space="preserve">по Соглашению от «___»_________20__г. </w:t>
      </w:r>
    </w:p>
    <w:p w14:paraId="03B8B256" w14:textId="77777777" w:rsidR="00CD10A7" w:rsidRPr="002B5317" w:rsidRDefault="00CD10A7" w:rsidP="00CD10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B5317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5F9E3BC5" w14:textId="77777777" w:rsidR="00CD10A7" w:rsidRPr="002B5317" w:rsidRDefault="00CD10A7" w:rsidP="00CD10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B5317">
        <w:rPr>
          <w:rFonts w:ascii="Times New Roman" w:hAnsi="Times New Roman" w:cs="Times New Roman"/>
          <w:sz w:val="28"/>
          <w:szCs w:val="28"/>
        </w:rPr>
        <w:t>(наименование получателя субсидий)</w:t>
      </w:r>
    </w:p>
    <w:p w14:paraId="5467ED0D" w14:textId="1326CCE6" w:rsidR="00CD10A7" w:rsidRPr="002B5317" w:rsidRDefault="00CD10A7" w:rsidP="00CD10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B5317">
        <w:rPr>
          <w:rFonts w:ascii="Times New Roman" w:hAnsi="Times New Roman" w:cs="Times New Roman"/>
          <w:sz w:val="28"/>
          <w:szCs w:val="28"/>
        </w:rPr>
        <w:t>за __________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B5317">
        <w:rPr>
          <w:rFonts w:ascii="Times New Roman" w:hAnsi="Times New Roman" w:cs="Times New Roman"/>
          <w:sz w:val="28"/>
          <w:szCs w:val="28"/>
        </w:rPr>
        <w:t>_ года</w:t>
      </w:r>
    </w:p>
    <w:p w14:paraId="31FDE88F" w14:textId="77777777" w:rsidR="00CD10A7" w:rsidRDefault="00CD10A7" w:rsidP="00CD10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980"/>
        <w:gridCol w:w="1620"/>
        <w:gridCol w:w="1440"/>
        <w:gridCol w:w="2160"/>
        <w:gridCol w:w="1980"/>
        <w:gridCol w:w="2160"/>
      </w:tblGrid>
      <w:tr w:rsidR="00CD10A7" w:rsidRPr="00690950" w14:paraId="0743B826" w14:textId="77777777" w:rsidTr="00F74DC7">
        <w:tc>
          <w:tcPr>
            <w:tcW w:w="2448" w:type="dxa"/>
          </w:tcPr>
          <w:p w14:paraId="74CF91CF" w14:textId="77777777" w:rsidR="00CD10A7" w:rsidRPr="0035665C" w:rsidRDefault="00CD10A7" w:rsidP="00EE5FD3">
            <w:pPr>
              <w:jc w:val="center"/>
              <w:rPr>
                <w:b/>
                <w:sz w:val="20"/>
                <w:szCs w:val="20"/>
              </w:rPr>
            </w:pPr>
            <w:r w:rsidRPr="0035665C">
              <w:rPr>
                <w:b/>
                <w:sz w:val="20"/>
                <w:szCs w:val="20"/>
              </w:rPr>
              <w:t>Направление расходования средств субсидии</w:t>
            </w:r>
          </w:p>
        </w:tc>
        <w:tc>
          <w:tcPr>
            <w:tcW w:w="1980" w:type="dxa"/>
          </w:tcPr>
          <w:p w14:paraId="5A19A690" w14:textId="774FA5B2" w:rsidR="00CD10A7" w:rsidRDefault="00CD10A7" w:rsidP="00EE5FD3">
            <w:pPr>
              <w:jc w:val="center"/>
              <w:rPr>
                <w:b/>
                <w:sz w:val="20"/>
                <w:szCs w:val="20"/>
              </w:rPr>
            </w:pPr>
            <w:r w:rsidRPr="0035665C">
              <w:rPr>
                <w:b/>
                <w:sz w:val="20"/>
                <w:szCs w:val="20"/>
              </w:rPr>
              <w:t>Фактически профина</w:t>
            </w:r>
            <w:r w:rsidR="00473FF9">
              <w:rPr>
                <w:b/>
                <w:sz w:val="20"/>
                <w:szCs w:val="20"/>
              </w:rPr>
              <w:t xml:space="preserve">нсировано из бюджета муниципального образования Абинский район </w:t>
            </w:r>
          </w:p>
          <w:p w14:paraId="2517BF9A" w14:textId="77777777" w:rsidR="00CD10A7" w:rsidRPr="0035665C" w:rsidRDefault="00CD10A7" w:rsidP="00EE5F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620" w:type="dxa"/>
          </w:tcPr>
          <w:p w14:paraId="1B1E2FE5" w14:textId="77777777" w:rsidR="00CD10A7" w:rsidRPr="0035665C" w:rsidRDefault="00CD10A7" w:rsidP="00EE5FD3">
            <w:pPr>
              <w:jc w:val="center"/>
              <w:rPr>
                <w:b/>
                <w:sz w:val="20"/>
                <w:szCs w:val="20"/>
              </w:rPr>
            </w:pPr>
            <w:r w:rsidRPr="0035665C">
              <w:rPr>
                <w:b/>
                <w:sz w:val="20"/>
                <w:szCs w:val="20"/>
              </w:rPr>
              <w:t xml:space="preserve">Номер и дата платежного поручения </w:t>
            </w:r>
          </w:p>
        </w:tc>
        <w:tc>
          <w:tcPr>
            <w:tcW w:w="1440" w:type="dxa"/>
          </w:tcPr>
          <w:p w14:paraId="70201976" w14:textId="77777777" w:rsidR="00CD10A7" w:rsidRPr="0035665C" w:rsidRDefault="00CD10A7" w:rsidP="00EE5FD3">
            <w:pPr>
              <w:jc w:val="center"/>
              <w:rPr>
                <w:b/>
                <w:sz w:val="20"/>
                <w:szCs w:val="20"/>
              </w:rPr>
            </w:pPr>
            <w:r w:rsidRPr="0035665C">
              <w:rPr>
                <w:b/>
                <w:sz w:val="20"/>
                <w:szCs w:val="20"/>
              </w:rPr>
              <w:t>Сумма</w:t>
            </w:r>
          </w:p>
          <w:p w14:paraId="1A7DC9B1" w14:textId="77777777" w:rsidR="00CD10A7" w:rsidRPr="0035665C" w:rsidRDefault="00CD10A7" w:rsidP="00EE5FD3">
            <w:pPr>
              <w:jc w:val="center"/>
              <w:rPr>
                <w:b/>
                <w:sz w:val="20"/>
                <w:szCs w:val="20"/>
              </w:rPr>
            </w:pPr>
            <w:r w:rsidRPr="0035665C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2160" w:type="dxa"/>
          </w:tcPr>
          <w:p w14:paraId="66AF4E82" w14:textId="77777777" w:rsidR="00CD10A7" w:rsidRPr="0035665C" w:rsidRDefault="00CD10A7" w:rsidP="00EE5FD3">
            <w:pPr>
              <w:jc w:val="center"/>
              <w:rPr>
                <w:b/>
                <w:sz w:val="20"/>
                <w:szCs w:val="20"/>
              </w:rPr>
            </w:pPr>
            <w:r w:rsidRPr="0035665C">
              <w:rPr>
                <w:b/>
                <w:sz w:val="20"/>
                <w:szCs w:val="20"/>
              </w:rPr>
              <w:t xml:space="preserve">Неиспользованный остаток </w:t>
            </w:r>
          </w:p>
        </w:tc>
        <w:tc>
          <w:tcPr>
            <w:tcW w:w="1980" w:type="dxa"/>
          </w:tcPr>
          <w:p w14:paraId="6E63CECE" w14:textId="77777777" w:rsidR="00CD10A7" w:rsidRPr="0035665C" w:rsidRDefault="00CD10A7" w:rsidP="00EE5FD3">
            <w:pPr>
              <w:jc w:val="center"/>
              <w:rPr>
                <w:b/>
                <w:sz w:val="20"/>
                <w:szCs w:val="20"/>
              </w:rPr>
            </w:pPr>
            <w:r w:rsidRPr="0035665C">
              <w:rPr>
                <w:b/>
                <w:sz w:val="20"/>
                <w:szCs w:val="20"/>
              </w:rPr>
              <w:t>Причины возникновения неиспользованного остатка субсидии</w:t>
            </w:r>
          </w:p>
        </w:tc>
        <w:tc>
          <w:tcPr>
            <w:tcW w:w="2160" w:type="dxa"/>
            <w:shd w:val="clear" w:color="auto" w:fill="auto"/>
          </w:tcPr>
          <w:p w14:paraId="06019F2A" w14:textId="77777777" w:rsidR="00CD10A7" w:rsidRPr="0035665C" w:rsidRDefault="00CD10A7" w:rsidP="00EE5F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CD10A7" w:rsidRPr="00690950" w14:paraId="1B07558A" w14:textId="77777777" w:rsidTr="00F74DC7">
        <w:tc>
          <w:tcPr>
            <w:tcW w:w="2448" w:type="dxa"/>
          </w:tcPr>
          <w:p w14:paraId="4BFC2B86" w14:textId="77777777" w:rsidR="00CD10A7" w:rsidRPr="00690950" w:rsidRDefault="00CD10A7" w:rsidP="00EE5FD3">
            <w:pPr>
              <w:jc w:val="center"/>
              <w:rPr>
                <w:b/>
              </w:rPr>
            </w:pPr>
            <w:r w:rsidRPr="00690950">
              <w:rPr>
                <w:b/>
              </w:rPr>
              <w:t>1</w:t>
            </w:r>
          </w:p>
        </w:tc>
        <w:tc>
          <w:tcPr>
            <w:tcW w:w="1980" w:type="dxa"/>
          </w:tcPr>
          <w:p w14:paraId="241E837B" w14:textId="77777777" w:rsidR="00CD10A7" w:rsidRPr="00690950" w:rsidRDefault="00CD10A7" w:rsidP="00EE5FD3">
            <w:pPr>
              <w:jc w:val="center"/>
              <w:rPr>
                <w:b/>
              </w:rPr>
            </w:pPr>
            <w:r w:rsidRPr="00690950">
              <w:rPr>
                <w:b/>
              </w:rPr>
              <w:t>2</w:t>
            </w:r>
          </w:p>
        </w:tc>
        <w:tc>
          <w:tcPr>
            <w:tcW w:w="1620" w:type="dxa"/>
          </w:tcPr>
          <w:p w14:paraId="41A6CA51" w14:textId="77777777" w:rsidR="00CD10A7" w:rsidRPr="00690950" w:rsidRDefault="00CD10A7" w:rsidP="00EE5FD3">
            <w:pPr>
              <w:jc w:val="center"/>
              <w:rPr>
                <w:b/>
              </w:rPr>
            </w:pPr>
            <w:r w:rsidRPr="00690950">
              <w:rPr>
                <w:b/>
              </w:rPr>
              <w:t>3</w:t>
            </w:r>
          </w:p>
        </w:tc>
        <w:tc>
          <w:tcPr>
            <w:tcW w:w="1440" w:type="dxa"/>
          </w:tcPr>
          <w:p w14:paraId="36AC6DF4" w14:textId="77777777" w:rsidR="00CD10A7" w:rsidRPr="00690950" w:rsidRDefault="00CD10A7" w:rsidP="00EE5FD3">
            <w:pPr>
              <w:jc w:val="center"/>
              <w:rPr>
                <w:b/>
              </w:rPr>
            </w:pPr>
            <w:r w:rsidRPr="00690950">
              <w:rPr>
                <w:b/>
              </w:rPr>
              <w:t>4</w:t>
            </w:r>
          </w:p>
        </w:tc>
        <w:tc>
          <w:tcPr>
            <w:tcW w:w="2160" w:type="dxa"/>
          </w:tcPr>
          <w:p w14:paraId="1002EC08" w14:textId="77777777" w:rsidR="00CD10A7" w:rsidRPr="00690950" w:rsidRDefault="00CD10A7" w:rsidP="00EE5FD3">
            <w:pPr>
              <w:jc w:val="center"/>
              <w:rPr>
                <w:b/>
              </w:rPr>
            </w:pPr>
            <w:r w:rsidRPr="00690950">
              <w:rPr>
                <w:b/>
              </w:rPr>
              <w:t>5</w:t>
            </w:r>
          </w:p>
        </w:tc>
        <w:tc>
          <w:tcPr>
            <w:tcW w:w="1980" w:type="dxa"/>
          </w:tcPr>
          <w:p w14:paraId="5B259FD5" w14:textId="77777777" w:rsidR="00CD10A7" w:rsidRPr="00690950" w:rsidRDefault="00CD10A7" w:rsidP="00EE5FD3">
            <w:pPr>
              <w:jc w:val="center"/>
              <w:rPr>
                <w:b/>
              </w:rPr>
            </w:pPr>
            <w:r w:rsidRPr="00690950">
              <w:rPr>
                <w:b/>
              </w:rPr>
              <w:t>6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14:paraId="4D719FAC" w14:textId="77777777" w:rsidR="00CD10A7" w:rsidRPr="00402A35" w:rsidRDefault="00CD10A7" w:rsidP="00EE5FD3">
            <w:pPr>
              <w:jc w:val="center"/>
              <w:rPr>
                <w:b/>
              </w:rPr>
            </w:pPr>
            <w:r w:rsidRPr="00402A35">
              <w:rPr>
                <w:b/>
              </w:rPr>
              <w:t>7</w:t>
            </w:r>
          </w:p>
        </w:tc>
      </w:tr>
      <w:tr w:rsidR="00CD10A7" w:rsidRPr="00690950" w14:paraId="3B9418D3" w14:textId="77777777" w:rsidTr="00F74DC7">
        <w:tc>
          <w:tcPr>
            <w:tcW w:w="2448" w:type="dxa"/>
          </w:tcPr>
          <w:p w14:paraId="036950A0" w14:textId="77777777" w:rsidR="00CD10A7" w:rsidRPr="00690950" w:rsidRDefault="00CD10A7" w:rsidP="00EE5FD3">
            <w:pPr>
              <w:jc w:val="both"/>
            </w:pPr>
          </w:p>
        </w:tc>
        <w:tc>
          <w:tcPr>
            <w:tcW w:w="1980" w:type="dxa"/>
          </w:tcPr>
          <w:p w14:paraId="7A46B428" w14:textId="77777777" w:rsidR="00CD10A7" w:rsidRPr="00690950" w:rsidRDefault="00CD10A7" w:rsidP="00EE5FD3">
            <w:pPr>
              <w:jc w:val="both"/>
            </w:pPr>
          </w:p>
        </w:tc>
        <w:tc>
          <w:tcPr>
            <w:tcW w:w="1620" w:type="dxa"/>
          </w:tcPr>
          <w:p w14:paraId="057A5EEB" w14:textId="77777777" w:rsidR="00CD10A7" w:rsidRPr="00690950" w:rsidRDefault="00CD10A7" w:rsidP="00EE5FD3">
            <w:pPr>
              <w:jc w:val="both"/>
            </w:pPr>
          </w:p>
        </w:tc>
        <w:tc>
          <w:tcPr>
            <w:tcW w:w="1440" w:type="dxa"/>
          </w:tcPr>
          <w:p w14:paraId="4297FE91" w14:textId="77777777" w:rsidR="00CD10A7" w:rsidRPr="00690950" w:rsidRDefault="00CD10A7" w:rsidP="00EE5FD3">
            <w:pPr>
              <w:jc w:val="both"/>
            </w:pPr>
          </w:p>
        </w:tc>
        <w:tc>
          <w:tcPr>
            <w:tcW w:w="2160" w:type="dxa"/>
          </w:tcPr>
          <w:p w14:paraId="5C0DC60F" w14:textId="77777777" w:rsidR="00CD10A7" w:rsidRPr="00690950" w:rsidRDefault="00CD10A7" w:rsidP="00EE5FD3">
            <w:pPr>
              <w:jc w:val="both"/>
            </w:pPr>
          </w:p>
        </w:tc>
        <w:tc>
          <w:tcPr>
            <w:tcW w:w="1980" w:type="dxa"/>
          </w:tcPr>
          <w:p w14:paraId="17740EEF" w14:textId="77777777" w:rsidR="00CD10A7" w:rsidRPr="00690950" w:rsidRDefault="00CD10A7" w:rsidP="00EE5FD3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14:paraId="5A6DA65D" w14:textId="77777777" w:rsidR="00CD10A7" w:rsidRPr="00690950" w:rsidRDefault="00CD10A7" w:rsidP="00EE5FD3"/>
        </w:tc>
      </w:tr>
      <w:tr w:rsidR="00CD10A7" w:rsidRPr="00690950" w14:paraId="768DDCAF" w14:textId="77777777" w:rsidTr="00F74DC7">
        <w:tc>
          <w:tcPr>
            <w:tcW w:w="2448" w:type="dxa"/>
          </w:tcPr>
          <w:p w14:paraId="3B8924BA" w14:textId="77777777" w:rsidR="00CD10A7" w:rsidRPr="00690950" w:rsidRDefault="00CD10A7" w:rsidP="00EE5FD3">
            <w:pPr>
              <w:jc w:val="both"/>
            </w:pPr>
          </w:p>
        </w:tc>
        <w:tc>
          <w:tcPr>
            <w:tcW w:w="1980" w:type="dxa"/>
          </w:tcPr>
          <w:p w14:paraId="1752D7C1" w14:textId="77777777" w:rsidR="00CD10A7" w:rsidRPr="00690950" w:rsidRDefault="00CD10A7" w:rsidP="00EE5FD3">
            <w:pPr>
              <w:jc w:val="both"/>
            </w:pPr>
          </w:p>
        </w:tc>
        <w:tc>
          <w:tcPr>
            <w:tcW w:w="1620" w:type="dxa"/>
          </w:tcPr>
          <w:p w14:paraId="602BB4F8" w14:textId="77777777" w:rsidR="00CD10A7" w:rsidRPr="00690950" w:rsidRDefault="00CD10A7" w:rsidP="00EE5FD3">
            <w:pPr>
              <w:jc w:val="both"/>
            </w:pPr>
          </w:p>
        </w:tc>
        <w:tc>
          <w:tcPr>
            <w:tcW w:w="1440" w:type="dxa"/>
          </w:tcPr>
          <w:p w14:paraId="07CA6E3B" w14:textId="77777777" w:rsidR="00CD10A7" w:rsidRPr="00690950" w:rsidRDefault="00CD10A7" w:rsidP="00EE5FD3">
            <w:pPr>
              <w:jc w:val="both"/>
            </w:pPr>
          </w:p>
        </w:tc>
        <w:tc>
          <w:tcPr>
            <w:tcW w:w="2160" w:type="dxa"/>
          </w:tcPr>
          <w:p w14:paraId="7BF382A1" w14:textId="77777777" w:rsidR="00CD10A7" w:rsidRPr="00690950" w:rsidRDefault="00CD10A7" w:rsidP="00EE5FD3">
            <w:pPr>
              <w:jc w:val="both"/>
            </w:pPr>
          </w:p>
        </w:tc>
        <w:tc>
          <w:tcPr>
            <w:tcW w:w="1980" w:type="dxa"/>
          </w:tcPr>
          <w:p w14:paraId="47E75957" w14:textId="77777777" w:rsidR="00CD10A7" w:rsidRPr="00690950" w:rsidRDefault="00CD10A7" w:rsidP="00EE5FD3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14:paraId="115B4C61" w14:textId="77777777" w:rsidR="00CD10A7" w:rsidRPr="00690950" w:rsidRDefault="00CD10A7" w:rsidP="00EE5FD3"/>
        </w:tc>
      </w:tr>
      <w:tr w:rsidR="00CD10A7" w:rsidRPr="00690950" w14:paraId="3309CAF4" w14:textId="77777777" w:rsidTr="00F74DC7">
        <w:tc>
          <w:tcPr>
            <w:tcW w:w="2448" w:type="dxa"/>
          </w:tcPr>
          <w:p w14:paraId="3B580F4C" w14:textId="77777777" w:rsidR="00CD10A7" w:rsidRPr="00690950" w:rsidRDefault="00CD10A7" w:rsidP="00EE5FD3">
            <w:pPr>
              <w:jc w:val="both"/>
            </w:pPr>
          </w:p>
        </w:tc>
        <w:tc>
          <w:tcPr>
            <w:tcW w:w="1980" w:type="dxa"/>
          </w:tcPr>
          <w:p w14:paraId="3C4FBBD7" w14:textId="77777777" w:rsidR="00CD10A7" w:rsidRPr="00690950" w:rsidRDefault="00CD10A7" w:rsidP="00EE5FD3">
            <w:pPr>
              <w:jc w:val="both"/>
            </w:pPr>
          </w:p>
        </w:tc>
        <w:tc>
          <w:tcPr>
            <w:tcW w:w="1620" w:type="dxa"/>
          </w:tcPr>
          <w:p w14:paraId="59E5E9CA" w14:textId="77777777" w:rsidR="00CD10A7" w:rsidRPr="00690950" w:rsidRDefault="00CD10A7" w:rsidP="00EE5FD3">
            <w:pPr>
              <w:jc w:val="both"/>
            </w:pPr>
          </w:p>
        </w:tc>
        <w:tc>
          <w:tcPr>
            <w:tcW w:w="1440" w:type="dxa"/>
          </w:tcPr>
          <w:p w14:paraId="6446DD8C" w14:textId="77777777" w:rsidR="00CD10A7" w:rsidRPr="00690950" w:rsidRDefault="00CD10A7" w:rsidP="00EE5FD3">
            <w:pPr>
              <w:jc w:val="both"/>
            </w:pPr>
          </w:p>
        </w:tc>
        <w:tc>
          <w:tcPr>
            <w:tcW w:w="2160" w:type="dxa"/>
          </w:tcPr>
          <w:p w14:paraId="0DAE24AC" w14:textId="77777777" w:rsidR="00CD10A7" w:rsidRPr="00690950" w:rsidRDefault="00CD10A7" w:rsidP="00EE5FD3">
            <w:pPr>
              <w:jc w:val="both"/>
            </w:pPr>
          </w:p>
        </w:tc>
        <w:tc>
          <w:tcPr>
            <w:tcW w:w="1980" w:type="dxa"/>
          </w:tcPr>
          <w:p w14:paraId="6CC181AB" w14:textId="77777777" w:rsidR="00CD10A7" w:rsidRPr="00690950" w:rsidRDefault="00CD10A7" w:rsidP="00EE5FD3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14:paraId="56987D3F" w14:textId="77777777" w:rsidR="00CD10A7" w:rsidRPr="00690950" w:rsidRDefault="00CD10A7" w:rsidP="00EE5FD3"/>
        </w:tc>
      </w:tr>
    </w:tbl>
    <w:p w14:paraId="19BBD027" w14:textId="77777777" w:rsidR="00CD10A7" w:rsidRDefault="00CD10A7" w:rsidP="00CD10A7">
      <w:pPr>
        <w:ind w:firstLine="540"/>
        <w:jc w:val="both"/>
      </w:pPr>
    </w:p>
    <w:p w14:paraId="552D3604" w14:textId="77777777" w:rsidR="00CD10A7" w:rsidRPr="00690950" w:rsidRDefault="00CD10A7" w:rsidP="00CD10A7">
      <w:pPr>
        <w:ind w:firstLine="540"/>
        <w:jc w:val="both"/>
      </w:pPr>
      <w:r>
        <w:t xml:space="preserve">Руководитель </w:t>
      </w:r>
      <w:r w:rsidRPr="00690950">
        <w:t>предприятия_____________   ____________________________</w:t>
      </w:r>
    </w:p>
    <w:p w14:paraId="427E2D17" w14:textId="7B8162BA" w:rsidR="00CD10A7" w:rsidRDefault="00CD10A7" w:rsidP="00CD10A7">
      <w:pPr>
        <w:ind w:firstLine="540"/>
        <w:jc w:val="both"/>
      </w:pPr>
      <w:r w:rsidRPr="00690950">
        <w:t xml:space="preserve">                                                </w:t>
      </w:r>
      <w:r w:rsidR="00AF1E75">
        <w:t xml:space="preserve">     </w:t>
      </w:r>
      <w:r w:rsidRPr="00690950">
        <w:t>(подпись)              (расшифровка подписи)</w:t>
      </w:r>
    </w:p>
    <w:p w14:paraId="7D94ABEF" w14:textId="77777777" w:rsidR="00CD10A7" w:rsidRPr="00690950" w:rsidRDefault="00CD10A7" w:rsidP="00CD10A7">
      <w:pPr>
        <w:ind w:firstLine="540"/>
        <w:jc w:val="both"/>
      </w:pPr>
      <w:r w:rsidRPr="00690950">
        <w:t>Главный бухгалтер  _________________     _____________________________</w:t>
      </w:r>
    </w:p>
    <w:p w14:paraId="4B94F532" w14:textId="77777777" w:rsidR="00CD10A7" w:rsidRPr="00690950" w:rsidRDefault="00CD10A7" w:rsidP="00CD10A7">
      <w:pPr>
        <w:ind w:firstLine="540"/>
        <w:jc w:val="both"/>
      </w:pPr>
      <w:r w:rsidRPr="00690950">
        <w:t xml:space="preserve">                                       (подпись)                           (расшифровка подписи)</w:t>
      </w:r>
    </w:p>
    <w:p w14:paraId="2C8F654B" w14:textId="77777777" w:rsidR="00CD10A7" w:rsidRDefault="00CD10A7" w:rsidP="00CD10A7">
      <w:pPr>
        <w:ind w:firstLine="540"/>
        <w:jc w:val="both"/>
      </w:pPr>
      <w:r w:rsidRPr="00690950">
        <w:t>«_____» __________________ 20___г.           М.П.</w:t>
      </w:r>
    </w:p>
    <w:p w14:paraId="5D39866A" w14:textId="77777777" w:rsidR="00F74DC7" w:rsidRDefault="00F74DC7" w:rsidP="00CD10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2DB7D4" w14:textId="7B072C40" w:rsidR="00CD10A7" w:rsidRDefault="00CD10A7" w:rsidP="00CD10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73872">
        <w:rPr>
          <w:rFonts w:ascii="Times New Roman" w:hAnsi="Times New Roman" w:cs="Times New Roman"/>
          <w:sz w:val="24"/>
          <w:szCs w:val="24"/>
        </w:rPr>
        <w:t>Приложение: документы, обосновывающие использование средств субсидии по целевому назначению</w:t>
      </w:r>
    </w:p>
    <w:p w14:paraId="38F201BA" w14:textId="77777777" w:rsidR="00CD10A7" w:rsidRPr="00C73872" w:rsidRDefault="00CD10A7" w:rsidP="00CD10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73872">
        <w:rPr>
          <w:rFonts w:ascii="Times New Roman" w:hAnsi="Times New Roman" w:cs="Times New Roman"/>
          <w:sz w:val="24"/>
          <w:szCs w:val="24"/>
        </w:rPr>
        <w:t>Руководитель:</w:t>
      </w:r>
    </w:p>
    <w:p w14:paraId="373921E0" w14:textId="77777777" w:rsidR="00CD10A7" w:rsidRPr="00C73872" w:rsidRDefault="00CD10A7" w:rsidP="00CD10A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C73872">
        <w:rPr>
          <w:rFonts w:ascii="Times New Roman" w:hAnsi="Times New Roman" w:cs="Times New Roman"/>
          <w:sz w:val="24"/>
          <w:szCs w:val="24"/>
        </w:rPr>
        <w:t>Главный бухгалтер:</w:t>
      </w:r>
    </w:p>
    <w:p w14:paraId="069704F7" w14:textId="616AA41F" w:rsidR="00CD10A7" w:rsidRPr="00C935F0" w:rsidRDefault="00CD10A7" w:rsidP="00CD10A7">
      <w:pPr>
        <w:pStyle w:val="ConsPlusNormal"/>
        <w:spacing w:before="220"/>
        <w:jc w:val="both"/>
      </w:pPr>
      <w:r w:rsidRPr="00C73872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C73872">
        <w:rPr>
          <w:rFonts w:ascii="Times New Roman" w:hAnsi="Times New Roman" w:cs="Times New Roman"/>
          <w:sz w:val="24"/>
          <w:szCs w:val="24"/>
        </w:rPr>
        <w:t>М.П.</w:t>
      </w:r>
    </w:p>
    <w:sectPr w:rsidR="00CD10A7" w:rsidRPr="00C935F0" w:rsidSect="00F74DC7">
      <w:pgSz w:w="16838" w:h="11906" w:orient="landscape"/>
      <w:pgMar w:top="1701" w:right="1134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DD19E" w14:textId="77777777" w:rsidR="006F512B" w:rsidRDefault="006F512B" w:rsidP="00B87440">
      <w:r>
        <w:separator/>
      </w:r>
    </w:p>
  </w:endnote>
  <w:endnote w:type="continuationSeparator" w:id="0">
    <w:p w14:paraId="20731DDC" w14:textId="77777777" w:rsidR="006F512B" w:rsidRDefault="006F512B" w:rsidP="00B8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2B468" w14:textId="77777777" w:rsidR="006F512B" w:rsidRDefault="006F512B" w:rsidP="00B87440">
      <w:r>
        <w:separator/>
      </w:r>
    </w:p>
  </w:footnote>
  <w:footnote w:type="continuationSeparator" w:id="0">
    <w:p w14:paraId="1246A375" w14:textId="77777777" w:rsidR="006F512B" w:rsidRDefault="006F512B" w:rsidP="00B87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4854055"/>
      <w:docPartObj>
        <w:docPartGallery w:val="Page Numbers (Top of Page)"/>
        <w:docPartUnique/>
      </w:docPartObj>
    </w:sdtPr>
    <w:sdtEndPr/>
    <w:sdtContent>
      <w:p w14:paraId="561270F5" w14:textId="02146782" w:rsidR="00B87440" w:rsidRDefault="00B874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C16">
          <w:rPr>
            <w:noProof/>
          </w:rPr>
          <w:t>3</w:t>
        </w:r>
        <w:r>
          <w:fldChar w:fldCharType="end"/>
        </w:r>
      </w:p>
    </w:sdtContent>
  </w:sdt>
  <w:p w14:paraId="3282367B" w14:textId="77777777" w:rsidR="00B87440" w:rsidRDefault="00B874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C66"/>
    <w:multiLevelType w:val="hybridMultilevel"/>
    <w:tmpl w:val="A640993E"/>
    <w:lvl w:ilvl="0" w:tplc="7946F9AA">
      <w:start w:val="1"/>
      <w:numFmt w:val="decimal"/>
      <w:lvlText w:val="%1."/>
      <w:lvlJc w:val="left"/>
      <w:pPr>
        <w:ind w:left="1615" w:hanging="48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087B2E"/>
    <w:multiLevelType w:val="hybridMultilevel"/>
    <w:tmpl w:val="A246CBF4"/>
    <w:lvl w:ilvl="0" w:tplc="35289848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7A0"/>
    <w:rsid w:val="000315CB"/>
    <w:rsid w:val="00084C3C"/>
    <w:rsid w:val="00096129"/>
    <w:rsid w:val="000E2C16"/>
    <w:rsid w:val="0011255C"/>
    <w:rsid w:val="00147AD8"/>
    <w:rsid w:val="00156034"/>
    <w:rsid w:val="00163B06"/>
    <w:rsid w:val="00185A37"/>
    <w:rsid w:val="00194E0F"/>
    <w:rsid w:val="001A7447"/>
    <w:rsid w:val="001B054F"/>
    <w:rsid w:val="001B70C7"/>
    <w:rsid w:val="001C263B"/>
    <w:rsid w:val="002323C3"/>
    <w:rsid w:val="00285F09"/>
    <w:rsid w:val="00302E58"/>
    <w:rsid w:val="003154D1"/>
    <w:rsid w:val="003231E3"/>
    <w:rsid w:val="0033462F"/>
    <w:rsid w:val="00340821"/>
    <w:rsid w:val="00376DAF"/>
    <w:rsid w:val="003D5D9D"/>
    <w:rsid w:val="003E4489"/>
    <w:rsid w:val="003F2F63"/>
    <w:rsid w:val="0044028D"/>
    <w:rsid w:val="004533BC"/>
    <w:rsid w:val="00457F16"/>
    <w:rsid w:val="00473FF9"/>
    <w:rsid w:val="004D4D0C"/>
    <w:rsid w:val="00517AB4"/>
    <w:rsid w:val="00522551"/>
    <w:rsid w:val="00522C01"/>
    <w:rsid w:val="00535845"/>
    <w:rsid w:val="0056608A"/>
    <w:rsid w:val="00595ADA"/>
    <w:rsid w:val="005D574E"/>
    <w:rsid w:val="00624ECA"/>
    <w:rsid w:val="00647B08"/>
    <w:rsid w:val="0067670E"/>
    <w:rsid w:val="00691B87"/>
    <w:rsid w:val="006A11ED"/>
    <w:rsid w:val="006A521B"/>
    <w:rsid w:val="006B3C7D"/>
    <w:rsid w:val="006B5E95"/>
    <w:rsid w:val="006D75CD"/>
    <w:rsid w:val="006F512B"/>
    <w:rsid w:val="007252B0"/>
    <w:rsid w:val="00750425"/>
    <w:rsid w:val="007717FE"/>
    <w:rsid w:val="0079392E"/>
    <w:rsid w:val="00796F4D"/>
    <w:rsid w:val="007C29BD"/>
    <w:rsid w:val="007C4007"/>
    <w:rsid w:val="007E57A0"/>
    <w:rsid w:val="007E7520"/>
    <w:rsid w:val="007F4D92"/>
    <w:rsid w:val="00824466"/>
    <w:rsid w:val="00841A64"/>
    <w:rsid w:val="00862594"/>
    <w:rsid w:val="00877F34"/>
    <w:rsid w:val="008B028D"/>
    <w:rsid w:val="008B6E93"/>
    <w:rsid w:val="008F2B35"/>
    <w:rsid w:val="00917FD0"/>
    <w:rsid w:val="009200BE"/>
    <w:rsid w:val="0096223C"/>
    <w:rsid w:val="00971F49"/>
    <w:rsid w:val="00A05081"/>
    <w:rsid w:val="00A33EA6"/>
    <w:rsid w:val="00A440C6"/>
    <w:rsid w:val="00A6731F"/>
    <w:rsid w:val="00A7382A"/>
    <w:rsid w:val="00A97D12"/>
    <w:rsid w:val="00AB22C2"/>
    <w:rsid w:val="00AE6569"/>
    <w:rsid w:val="00AF1E75"/>
    <w:rsid w:val="00AF366E"/>
    <w:rsid w:val="00B01B26"/>
    <w:rsid w:val="00B23824"/>
    <w:rsid w:val="00B243C3"/>
    <w:rsid w:val="00B35549"/>
    <w:rsid w:val="00B62A74"/>
    <w:rsid w:val="00B6337A"/>
    <w:rsid w:val="00B65276"/>
    <w:rsid w:val="00B732AE"/>
    <w:rsid w:val="00B87440"/>
    <w:rsid w:val="00BB7751"/>
    <w:rsid w:val="00BF394A"/>
    <w:rsid w:val="00C35C33"/>
    <w:rsid w:val="00C935F0"/>
    <w:rsid w:val="00CD10A7"/>
    <w:rsid w:val="00CE22EF"/>
    <w:rsid w:val="00CF2213"/>
    <w:rsid w:val="00D5635A"/>
    <w:rsid w:val="00D93BFE"/>
    <w:rsid w:val="00DF4F87"/>
    <w:rsid w:val="00E00519"/>
    <w:rsid w:val="00E22BE5"/>
    <w:rsid w:val="00E34363"/>
    <w:rsid w:val="00E4131A"/>
    <w:rsid w:val="00E43069"/>
    <w:rsid w:val="00E75C95"/>
    <w:rsid w:val="00EB6201"/>
    <w:rsid w:val="00ED0117"/>
    <w:rsid w:val="00EE3BD4"/>
    <w:rsid w:val="00F50C33"/>
    <w:rsid w:val="00F74DC7"/>
    <w:rsid w:val="00F96999"/>
    <w:rsid w:val="00FA3650"/>
    <w:rsid w:val="00FC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B7DD9"/>
  <w15:docId w15:val="{A8A0C84B-41AC-4ED1-AB61-67EA22F3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7D12"/>
    <w:pPr>
      <w:keepNext/>
      <w:widowControl w:val="0"/>
      <w:overflowPunct w:val="0"/>
      <w:autoSpaceDE w:val="0"/>
      <w:autoSpaceDN w:val="0"/>
      <w:adjustRightInd w:val="0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7D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97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A97D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33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33B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CD10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D10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6A52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624EC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874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74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874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BCAFD-1676-4B77-9BB9-09A10F10D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2942</TotalTime>
  <Pages>9</Pages>
  <Words>2857</Words>
  <Characters>16288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Анжелика Лукина</cp:lastModifiedBy>
  <cp:revision>45</cp:revision>
  <cp:lastPrinted>2022-06-10T04:40:00Z</cp:lastPrinted>
  <dcterms:created xsi:type="dcterms:W3CDTF">2021-08-18T05:27:00Z</dcterms:created>
  <dcterms:modified xsi:type="dcterms:W3CDTF">2022-06-10T05:51:00Z</dcterms:modified>
</cp:coreProperties>
</file>